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92"/>
      </w:tblGrid>
      <w:tr w:rsidR="008A2B28" w:rsidRPr="008A2B28" w:rsidTr="008A2B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2B28" w:rsidRPr="008A2B28" w:rsidRDefault="008A2B28" w:rsidP="008A2B28">
            <w:pPr>
              <w:spacing w:after="28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lang w:eastAsia="pl-PL"/>
              </w:rPr>
              <w:t>Żychlin: Dowóz dzieci do szkół w roku 2013 dla Gminy Żychlin</w:t>
            </w:r>
            <w:r w:rsidRPr="008A2B28">
              <w:rPr>
                <w:rFonts w:ascii="Tahoma" w:eastAsia="Times New Roman" w:hAnsi="Tahoma" w:cs="Tahoma"/>
                <w:lang w:eastAsia="pl-PL"/>
              </w:rPr>
              <w:br/>
            </w:r>
            <w:r w:rsidRPr="008A2B28">
              <w:rPr>
                <w:rFonts w:ascii="Tahoma" w:eastAsia="Times New Roman" w:hAnsi="Tahoma" w:cs="Tahoma"/>
                <w:b/>
                <w:bCs/>
                <w:lang w:eastAsia="pl-PL"/>
              </w:rPr>
              <w:t>Numer ogłoszenia: 525312 - 2012; data zamieszczenia: 21.12.2012</w:t>
            </w:r>
            <w:r w:rsidRPr="008A2B28">
              <w:rPr>
                <w:rFonts w:ascii="Tahoma" w:eastAsia="Times New Roman" w:hAnsi="Tahoma" w:cs="Tahoma"/>
                <w:lang w:eastAsia="pl-PL"/>
              </w:rPr>
              <w:br/>
              <w:t>OGŁOSZENIE O UDZIELENIU ZAMÓWIENIA - Usługi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Zamieszczanie ogłoszenia: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obowiązkowe.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Ogłoszenie dotyczy: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zamówienia publicznego.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Czy zamówienie było przedmiotem ogłoszenia w Biuletynie Zamówień </w:t>
            </w:r>
            <w:proofErr w:type="spellStart"/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Publicznych: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</w:t>
            </w:r>
            <w:proofErr w:type="spellEnd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numer ogłoszenia w BZP: 446344 - 2012r.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Czy w Biuletynie Zamówień Publicznych zostało zamieszczone ogłoszenie o zmianie ogłoszenia: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nie.</w:t>
            </w:r>
          </w:p>
          <w:p w:rsidR="008A2B28" w:rsidRPr="008A2B28" w:rsidRDefault="008A2B28" w:rsidP="008A2B28">
            <w:pPr>
              <w:spacing w:before="375" w:after="225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20"/>
                <w:u w:val="single"/>
                <w:lang w:eastAsia="pl-PL"/>
              </w:rPr>
              <w:t>SEKCJA I: ZAMAWIAJĄCY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I. 1) NAZWA I ADRES:</w:t>
            </w:r>
            <w:r w:rsidRPr="008A2B28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Gmina Żychlin, ul. Barlickiego 15, 99-320 Żychlin, woj. łódzkie, tel. 024 2851006, faks 024 2852683.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I. 2) RODZAJ ZAMAWIAJĄCEGO: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Administracja samorządowa.</w:t>
            </w:r>
          </w:p>
          <w:p w:rsidR="008A2B28" w:rsidRPr="008A2B28" w:rsidRDefault="008A2B28" w:rsidP="008A2B28">
            <w:pPr>
              <w:spacing w:before="375" w:after="225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20"/>
                <w:u w:val="single"/>
                <w:lang w:eastAsia="pl-PL"/>
              </w:rPr>
              <w:t>SEKCJA II: PRZEDMIOT ZAMÓWIENIA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II.1) Nazwa nadana zamówieniu przez zamawiającego:</w:t>
            </w:r>
            <w:r w:rsidRPr="008A2B28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Dowóz dzieci do szkół w roku 2013 dla Gminy Żychlin.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II.2) Rodzaj zamówienia: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Usługi.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II.3) Określenie przedmiotu zamówienia: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Przedmiotem zamówienia publicznego jest usługa polegająca na Dowozie dzieci do szkół w roku 2013 dla Gminy Żychlin, tj.: 1. Oferta częściowa Nr 1 - dowóz dzieci do szkół w roku 2013 dla Gminy Żychlin na trasie: - Żychlin - Kutno- Żychlin: Opis trasy: odległość w </w:t>
            </w:r>
            <w:proofErr w:type="spellStart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km</w:t>
            </w:r>
            <w:proofErr w:type="spellEnd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. - 102, ilość dzieci - 47, godzina odjazdu z 1 przystanku -7:00, godzina przyjazdu do szkoły do Kutna - do 7:50, godziny odjazdu ze szkoły w Kutnie - od poniedziałku do piątku -15:30, - Żychlin - Grabów - Drzewoszki - Żychlin - Budzyń - Zgoda - </w:t>
            </w:r>
            <w:proofErr w:type="spellStart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Oleszcze</w:t>
            </w:r>
            <w:proofErr w:type="spellEnd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Grabie - Kruki - </w:t>
            </w:r>
            <w:proofErr w:type="spellStart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Tretki</w:t>
            </w:r>
            <w:proofErr w:type="spellEnd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Chochołów - </w:t>
            </w:r>
            <w:proofErr w:type="spellStart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Orątki</w:t>
            </w:r>
            <w:proofErr w:type="spellEnd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Żychlin: Opis trasy: odległość w </w:t>
            </w:r>
            <w:proofErr w:type="spellStart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km</w:t>
            </w:r>
            <w:proofErr w:type="spellEnd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. - 40, ilość dzieci - 24, godziny odjazdu ze szkoły - od poniedziałku do piątku -13:35 UWAGA Powyższe trasy obsługuje 1 autobus z uwagi na przesunięcia czasowe. 2. Oferta częściowa Nr 2 - dowóz dzieci niepełnosprawnych w związku z realizacją obowiązku szkolnego w roku 2013 na trasie: Żychlin - teren gminy Żychlin - Kutno - Żychlin - teren gminy Żychlin (bus) Opis trasy: Poniedziałek, wtorek, środa, czwartek i piątek: Żychlin - Strzelce - Biała - Zgoda - Żychlin - Żabików - Żychlin - Pniewo - Kutno - Żychlin, odległość w km - 99 km, godziny odjazdu - 6:45, godziny przyjazdu - 9:15; Żychlin - Pniewo - Kutno - Żychlin, odległość w km - 50 km, godziny odjazdu - 9:30, godziny przyjazdu - 12:45; Żychlin - Grabów - Wydmuch - Karolew - Śleszyn - Grzybów Hornowski - Grzybów - Biała - </w:t>
            </w:r>
            <w:proofErr w:type="spellStart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Śleszynek</w:t>
            </w:r>
            <w:proofErr w:type="spellEnd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Zgoda - Budzyń - Żychlin, odległość w km 26 km, godziny odjazdu - 13:30, godziny przyjazdu - 14:15; Żychlin - Kutno - Pniewo - Żychlin - Zgoda - Biała - Strzelce - Żychlin - Żabików - Żychlin, odległość w km - 99 km, godziny odjazdu - 14:15, godziny przyjazdu - 16:30; Godziny oraz liczba osób podane są wg stanu na dzień 06.11.2012 r. Szczegółowe godziny odjazdu autobusów oraz liczby dzieci na poszczególne kursy należy uzgodnić z Referatem Oświaty i Zdrowia w tut. Urzędzie. Zaleca się, aby oferent zapoznał się z trasami przewozu dzieci przed przystąpieniem do przetargu. Oferent powinien zabezpieczyć bezpieczne i punktualne przewozy dzieci do szkół. Zamawiający zastrzega sobie prawo zmiany tras i godzin w przypadku wystąpienia okoliczności nieprzewidzianych w organizacji roku szkolnego (np. skrócenie lekcji czy zamknięcie szkoły) Wykonawca powinien dostosować się do zaistniałej sytuacji, o której zostanie zawiadomiony przez Zamawiającego. Przewozy powinny się odbywać autobusami sprawnymi technicznie, gwarantującymi bezpieczny przewóz, odpowiednio oznaczone. Środki transportu do realizacji przedmiotu zamówienia muszą spełniać warunki określone w Rozporządzeniu Ministra Infrastruktury z dnia 31 grudnia 2002r. w sprawie warunków technicznych pojazdów oraz zakresu ich niezbędnego wyposażenia (Dz. U. z 2003 roku Nr 32 poz. 262 ze zmianami). Oferent winien zapewnić płynność jazdy, tzn. w przypadku wystąpienia awarii pojazdu uruchomienie zastępczego autobusu winno nastąpić w ciągu 30 minut. Dbałość o czystość oraz o właściwy stan techniczny autobusów zapewniający odpowiedni komfort i bezpieczeństwo podróży.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II.4) Wspólny Słownik Zamówień (CPV):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60.11.20.00-6.</w:t>
            </w:r>
          </w:p>
          <w:p w:rsidR="008A2B28" w:rsidRPr="008A2B28" w:rsidRDefault="008A2B28" w:rsidP="008A2B28">
            <w:pPr>
              <w:spacing w:before="375" w:after="225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20"/>
                <w:u w:val="single"/>
                <w:lang w:eastAsia="pl-PL"/>
              </w:rPr>
              <w:t>SEKCJA III: PROCEDURA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III.1) TRYB UDZIELENIA ZAMÓWIENIA:</w:t>
            </w:r>
            <w:r w:rsidRPr="008A2B28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Przetarg nieograniczony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III.2) INFORMACJE ADMINISTRACYJNE</w:t>
            </w:r>
          </w:p>
          <w:p w:rsidR="008A2B28" w:rsidRPr="008A2B28" w:rsidRDefault="008A2B28" w:rsidP="008A2B28">
            <w:pPr>
              <w:spacing w:after="0" w:line="400" w:lineRule="atLeast"/>
              <w:ind w:left="45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B28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8A2B2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Zamówienie dotyczy projektu/programu finansowanego ze środków Unii Europejskiej: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nie</w:t>
            </w:r>
          </w:p>
          <w:p w:rsidR="008A2B28" w:rsidRPr="008A2B28" w:rsidRDefault="008A2B28" w:rsidP="008A2B28">
            <w:pPr>
              <w:spacing w:before="375" w:after="225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20"/>
                <w:u w:val="single"/>
                <w:lang w:eastAsia="pl-PL"/>
              </w:rPr>
              <w:t>SEKCJA IV: UDZIELENIE ZAMÓWIENIA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Część NR:</w:t>
            </w:r>
            <w:r w:rsidRPr="008A2B28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1   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Oferta częściowa Nr 1 - dowóz dzieci do szkół w roku 2013 dla Gminy Żychlin na trasie: - Żychlin - Kutno- Żychlin: Opis trasy: odległość w </w:t>
            </w:r>
            <w:proofErr w:type="spellStart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km</w:t>
            </w:r>
            <w:proofErr w:type="spellEnd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. - 102, ilość dzieci - 47, godzina odjazdu z 1 przystanku -7:00, godzina przyjazdu do szkoły do Kutna - do 7:50, godziny odjazdu ze szkoły w Kutnie - od poniedziałku do piątku -15:30, - Żychlin - Grabów - Drzewoszki - Żychlin - Budzyń - Zgoda - </w:t>
            </w:r>
            <w:proofErr w:type="spellStart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Oleszcze</w:t>
            </w:r>
            <w:proofErr w:type="spellEnd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Grabie - Kruki - </w:t>
            </w:r>
            <w:proofErr w:type="spellStart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Tretki</w:t>
            </w:r>
            <w:proofErr w:type="spellEnd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Chochołów - </w:t>
            </w:r>
            <w:proofErr w:type="spellStart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Orątki</w:t>
            </w:r>
            <w:proofErr w:type="spellEnd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 xml:space="preserve">- Żychlin: Opis trasy: odległość w </w:t>
            </w:r>
            <w:proofErr w:type="spellStart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km</w:t>
            </w:r>
            <w:proofErr w:type="spellEnd"/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 - 40, ilość dzieci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IV.1) DATA UDZIELENIA ZAMÓWIENIA: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20.12.2012.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IV.2) LICZBA OTRZYMANYCH OFERT: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IV.3) LICZBA ODRZUCONYCH OFERT: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IV.4) NAZWA I ADRES WYKONAWCY, KTÓREMU UDZIELONO ZAMÓWIENIA:</w:t>
            </w:r>
          </w:p>
          <w:p w:rsidR="008A2B28" w:rsidRPr="008A2B28" w:rsidRDefault="008A2B28" w:rsidP="008A2B28">
            <w:pPr>
              <w:spacing w:after="0" w:line="400" w:lineRule="atLeast"/>
              <w:ind w:left="45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B28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8A2B2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Usługi Transportowe Piotr Kępka, Wojszyce 74, 99-311 Bedlno, kraj/woj. łódzkie.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IV.5) Szacunkowa wartość zamówienia</w:t>
            </w:r>
            <w:r w:rsidRPr="008A2B28">
              <w:rPr>
                <w:rFonts w:ascii="Tahoma" w:eastAsia="Times New Roman" w:hAnsi="Tahoma" w:cs="Tahoma"/>
                <w:i/>
                <w:iCs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pl-PL"/>
              </w:rPr>
              <w:t>(bez VAT)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: 74921,14 PLN.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IV.6) INFORMACJA O CENIE WYBRANEJ OFERTY ORAZ O OFERTACH Z NAJNIŻSZĄ I NAJWYŻSZĄ CENĄ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ind w:left="675" w:hanging="36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Symbol" w:eastAsia="Times New Roman" w:hAnsi="Symbol" w:cs="Tahoma"/>
                <w:sz w:val="20"/>
                <w:szCs w:val="20"/>
                <w:lang w:eastAsia="pl-PL"/>
              </w:rPr>
              <w:t></w:t>
            </w:r>
            <w:r w:rsidRPr="008A2B2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wybranej oferty: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106301,20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ind w:left="675" w:hanging="36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Symbol" w:eastAsia="Times New Roman" w:hAnsi="Symbol" w:cs="Tahoma"/>
                <w:sz w:val="20"/>
                <w:szCs w:val="20"/>
                <w:lang w:eastAsia="pl-PL"/>
              </w:rPr>
              <w:t></w:t>
            </w:r>
            <w:r w:rsidRPr="008A2B2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Oferta z najniższą ceną: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106301,20</w:t>
            </w:r>
            <w:r w:rsidRPr="008A2B28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/ Oferta z najwyższą ceną: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118981,80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ind w:left="675" w:hanging="36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Symbol" w:eastAsia="Times New Roman" w:hAnsi="Symbol" w:cs="Tahoma"/>
                <w:sz w:val="20"/>
                <w:szCs w:val="20"/>
                <w:lang w:eastAsia="pl-PL"/>
              </w:rPr>
              <w:t></w:t>
            </w:r>
            <w:r w:rsidRPr="008A2B2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Waluta: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PLN.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Część NR: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2   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Oferta częściowa Nr 2 - dowóz dzieci niepełnosprawnych w związku z realizacją obowiązku szkolnego w roku 2013 na trasie: Żychlin - teren gminy Żychlin - Kutno - Żychlin - teren gminy Żychlin (bus) Opis trasy: Poniedziałek, wtorek, środa, czwartek i piątek: Żychlin - Strzelce - Biała - Zgoda - Żychlin - Żabików - Żychlin - Pniewo - Kutno - Żychlin, odległość w km - 99 km, godziny odjazdu - 6:45, godziny przyjazdu - 9:15; Żychlin - Pniewo - Kutno - Żychlin, odległość w km - 50 km, godziny odjazdu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IV.1) DATA UDZIELENIA ZAMÓWIENIA: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20.12.2012.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IV.2) LICZBA OTRZYMANYCH OFERT: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IV.3) LICZBA ODRZUCONYCH OFERT: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IV.4) NAZWA I ADRES WYKONAWCY, KTÓREMU UDZIELONO ZAMÓWIENIA:</w:t>
            </w:r>
          </w:p>
          <w:p w:rsidR="008A2B28" w:rsidRPr="008A2B28" w:rsidRDefault="008A2B28" w:rsidP="008A2B28">
            <w:pPr>
              <w:spacing w:after="0" w:line="400" w:lineRule="atLeast"/>
              <w:ind w:left="45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B28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lastRenderedPageBreak/>
              <w:t></w:t>
            </w:r>
            <w:r w:rsidRPr="008A2B2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Usługi Transportowe Piotr Kępka, Wojszyce 74, 99-311 Bedlno, kraj/woj. łódzkie.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IV.5) Szacunkowa wartość zamówienia</w:t>
            </w:r>
            <w:r w:rsidRPr="008A2B28">
              <w:rPr>
                <w:rFonts w:ascii="Tahoma" w:eastAsia="Times New Roman" w:hAnsi="Tahoma" w:cs="Tahoma"/>
                <w:i/>
                <w:iCs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pl-PL"/>
              </w:rPr>
              <w:t>(bez VAT)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: 131016,03 PLN.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IV.6) INFORMACJA O CENIE WYBRANEJ OFERTY ORAZ O OFERTACH Z NAJNIŻSZĄ I NAJWYŻSZĄ CENĄ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ind w:left="675" w:hanging="36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Symbol" w:eastAsia="Times New Roman" w:hAnsi="Symbol" w:cs="Tahoma"/>
                <w:sz w:val="20"/>
                <w:szCs w:val="20"/>
                <w:lang w:eastAsia="pl-PL"/>
              </w:rPr>
              <w:t></w:t>
            </w:r>
            <w:r w:rsidRPr="008A2B2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 </w:t>
            </w:r>
            <w:r w:rsidRPr="008A2B28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wybranej oferty: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118176,20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ind w:left="675" w:hanging="36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Symbol" w:eastAsia="Times New Roman" w:hAnsi="Symbol" w:cs="Tahoma"/>
                <w:sz w:val="20"/>
                <w:szCs w:val="20"/>
                <w:lang w:eastAsia="pl-PL"/>
              </w:rPr>
              <w:t></w:t>
            </w:r>
            <w:r w:rsidRPr="008A2B2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 </w:t>
            </w:r>
            <w:r w:rsidRPr="008A2B28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Oferta z najniższą ceną: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118176,20</w:t>
            </w:r>
            <w:r w:rsidRPr="008A2B28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/ Oferta z najwyższą ceną: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118176,20</w:t>
            </w:r>
          </w:p>
          <w:p w:rsidR="008A2B28" w:rsidRPr="008A2B28" w:rsidRDefault="008A2B28" w:rsidP="008A2B28">
            <w:pPr>
              <w:spacing w:before="100" w:beforeAutospacing="1" w:after="100" w:afterAutospacing="1" w:line="400" w:lineRule="atLeast"/>
              <w:ind w:left="675" w:hanging="360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Symbol" w:eastAsia="Times New Roman" w:hAnsi="Symbol" w:cs="Tahoma"/>
                <w:sz w:val="20"/>
                <w:szCs w:val="20"/>
                <w:lang w:eastAsia="pl-PL"/>
              </w:rPr>
              <w:t></w:t>
            </w:r>
            <w:r w:rsidRPr="008A2B2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       </w:t>
            </w:r>
            <w:r w:rsidRPr="008A2B28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Waluta:</w:t>
            </w:r>
            <w:r w:rsidRPr="008A2B28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8A2B2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PLN.</w:t>
            </w:r>
          </w:p>
          <w:p w:rsidR="008A2B28" w:rsidRPr="008A2B28" w:rsidRDefault="008A2B28" w:rsidP="008A2B28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B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8A2B28" w:rsidRPr="008A2B28" w:rsidRDefault="008A2B28" w:rsidP="008A2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B28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 </w:t>
            </w:r>
          </w:p>
          <w:p w:rsidR="008A2B28" w:rsidRPr="008A2B28" w:rsidRDefault="008A2B28" w:rsidP="008A2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  <w:t> </w:t>
            </w:r>
          </w:p>
          <w:p w:rsidR="008A2B28" w:rsidRPr="008A2B28" w:rsidRDefault="008A2B28" w:rsidP="008A2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  <w:t>                                                                      </w:t>
            </w:r>
            <w:proofErr w:type="spellStart"/>
            <w:r w:rsidRPr="008A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  <w:t>Burmistrz</w:t>
            </w:r>
            <w:proofErr w:type="spellEnd"/>
            <w:r w:rsidRPr="008A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A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  <w:t>Gminy</w:t>
            </w:r>
            <w:proofErr w:type="spellEnd"/>
            <w:r w:rsidRPr="008A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A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  <w:t>Żychlin</w:t>
            </w:r>
            <w:proofErr w:type="spellEnd"/>
          </w:p>
          <w:p w:rsidR="008A2B28" w:rsidRPr="008A2B28" w:rsidRDefault="008A2B28" w:rsidP="008A2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  <w:t> </w:t>
            </w:r>
          </w:p>
          <w:p w:rsidR="008A2B28" w:rsidRPr="008A2B28" w:rsidRDefault="008A2B28" w:rsidP="008A2B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  <w:t>                                                   </w:t>
            </w:r>
            <w:r w:rsidRPr="008A2B28">
              <w:rPr>
                <w:rFonts w:ascii="Tahoma" w:eastAsia="Times New Roman" w:hAnsi="Tahoma" w:cs="Tahoma"/>
                <w:b/>
                <w:bCs/>
                <w:sz w:val="20"/>
                <w:lang w:val="de-DE" w:eastAsia="pl-PL"/>
              </w:rPr>
              <w:t> </w:t>
            </w:r>
            <w:r w:rsidRPr="008A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  <w:t xml:space="preserve">                  /-/Grzegorz </w:t>
            </w:r>
            <w:proofErr w:type="spellStart"/>
            <w:r w:rsidRPr="008A2B2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de-DE" w:eastAsia="pl-PL"/>
              </w:rPr>
              <w:t>Ambroziak</w:t>
            </w:r>
            <w:proofErr w:type="spellEnd"/>
          </w:p>
        </w:tc>
      </w:tr>
      <w:tr w:rsidR="008A2B28" w:rsidRPr="008A2B28" w:rsidTr="008A2B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2B28" w:rsidRPr="008A2B28" w:rsidRDefault="008A2B28" w:rsidP="008A2B2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A2B2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 </w:t>
            </w:r>
          </w:p>
        </w:tc>
      </w:tr>
    </w:tbl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F2CD9"/>
    <w:rsid w:val="008A2B28"/>
    <w:rsid w:val="00AF2CD9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header"/>
    <w:basedOn w:val="Normalny"/>
    <w:rsid w:val="008A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A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A2B28"/>
  </w:style>
  <w:style w:type="paragraph" w:customStyle="1" w:styleId="khtitle">
    <w:name w:val="khtitle"/>
    <w:basedOn w:val="Normalny"/>
    <w:rsid w:val="008A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2B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2015-06-25T07:41:00Z</dcterms:created>
  <dcterms:modified xsi:type="dcterms:W3CDTF">2015-06-25T07:41:00Z</dcterms:modified>
</cp:coreProperties>
</file>