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6F" w:rsidRPr="00A2326F" w:rsidRDefault="00A2326F" w:rsidP="00A2326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01.07.2014 r.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A2326F" w:rsidRPr="00A2326F" w:rsidRDefault="00A2326F" w:rsidP="00A2326F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FFFFF"/>
          <w:lang w:eastAsia="pl-PL"/>
        </w:rPr>
      </w:pPr>
      <w:r w:rsidRPr="00A2326F">
        <w:rPr>
          <w:rFonts w:ascii="Tahoma" w:eastAsia="Times New Roman" w:hAnsi="Tahoma" w:cs="Tahoma"/>
          <w:color w:val="000000"/>
          <w:kern w:val="36"/>
          <w:sz w:val="18"/>
          <w:szCs w:val="18"/>
          <w:shd w:val="clear" w:color="auto" w:fill="FFFFFF"/>
          <w:lang w:eastAsia="pl-PL"/>
        </w:rPr>
        <w:t>BPI.271.8.15.2014</w:t>
      </w:r>
    </w:p>
    <w:p w:rsidR="00A2326F" w:rsidRPr="00A2326F" w:rsidRDefault="00A2326F" w:rsidP="00A2326F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FFFFF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FFFFF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o  odrzuceniu ofert, wykluczeniu wykonawców,oraz unieważnieniu postępowania o udzielenie zamówieniapublicznego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A2326F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Przebudowa istniejącego budynku przy ul. Barlickiego 4 w Żychlinie z przeznaczeniem na salę gimnastyczną i pomieszczenia biurowe – część II</w:t>
      </w:r>
    </w:p>
    <w:p w:rsidR="00A2326F" w:rsidRPr="00A2326F" w:rsidRDefault="00A2326F" w:rsidP="00A2326F">
      <w:pPr>
        <w:shd w:val="clear" w:color="auto" w:fill="FFFFFF"/>
        <w:spacing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A232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2326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zostały odrzucone oferty Wykonawców wykluczonych z niniejszego postępowania tj.: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 – oferta Nr 1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 – oferta nr 2</w:t>
      </w:r>
    </w:p>
    <w:p w:rsidR="00A2326F" w:rsidRPr="00A2326F" w:rsidRDefault="00A2326F" w:rsidP="00A2326F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RAF-DET, Rafał Kalinowski, ul. Plac Wolności 16, 99-320 Żychlin - oferta Nr 3,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89 ust. 1 pkt. 5 ustawy z dnia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(tj.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zm.)- Zamawiający odrzuca ofertę , jeżeli została złożona przez wykonawcę wykluczonego z udziału w postępowaniu o udzielenie zamówienia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poz.907 ze zm.)</w:t>
      </w:r>
      <w:r w:rsidRPr="00A2326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zostali wykluczeni następujący Wykonawcy: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 – oferta Nr 1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24 ust. 2 pkt 4 ustawy z dnia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(tekst jednolity: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- z postępowania o udzielenie zamówienia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wyklucza się również wykonawców, którzy nie wykazali spełnienia warunków udziału w postępowaniu.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na podstawie art. 26 ust. 3 ustawy z dnia 29 stycznia 2004 r. - Prawo zamówień publicznych (tekst jednolity: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pismem z dnia 17.06.2014 r. , znak: BPI.271.8.12.2014 wezwał wykonawcę do uzupełnienia dokumentów potwierdzających spełnienie warunków udziału w niniejszym postępowaniu w nieprzekraczalnym terminie do dnia 25.06.2014 r.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wyznaczonym przez Zamawiającego terminie Wykonawca przedłożył Zamawiającemu dokumenty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analizy, których wynika, że Wykonawca posiada zdolność kredytową oraz środki finansowe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łączną kwotę mniejszą niż wymagał zamawiający. Pozostałe dokumenty w postaci aneksu do umowy kredytowej wystawione zostały wcześniej niż 3 m-ce przed upływem terminu składania ofert.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 Wykonawca nie potwierdził spełnienia warunku udziału w postępowaniu określonego w SIWZ w rozdziale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V pkt. 1 lit. d SIWZ.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kwalifikuje Wykonawcę do wykluczenia z postępowania na podstawie art. 24 ust. 2 pkt. 4 ustawy Pzp.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2.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 – oferta nr 2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24 ust. 2 pkt 4 ustawy z dnia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(tekst jednolity: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- z postępowania o udzielenie zamówienia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wyklucza się również wykonawców, którzy nie wykazali spełnienia warunków udziału w postępowaniu.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na podstawie art. 26 ust. 3 ustawy z dnia 29 stycznia 2004 r. - Prawo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pismem z dnia 17.06.2014 r., znak: BPI.271.8.13.2014 wezwał wykonawcę do uzupełnienia dokumentów potwierdzających spełnienie warunków udziału w niniejszym postępowaniu w nieprzekraczalnym terminie do dnia 25.06.2014 r. W wyznaczonym przez zamawiającego terminie Wykonawca przedłożył Zamawiającemu dokument z analizy, którego wynika, że Wykonawca nie jestem w stanie uzupełnić dokumentów we wskazanym terminie przez zamawiającego z przyczyn nie leżących po jego stronie.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 Wykonawca nie potwierdził spełnienia warunku udziału w postępowaniu określonego w SIWZ w rozdziale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V pkt. 1 lit. d SIWZ.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kwalifikuje Wykonawcę do wykluczenia z postępowania na podstawie art. 24 ust. 2 pkt. 4 ustawy Pzp.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RAF-DET, Rafał Kalinowski, ul. Plac Wolności 16, 99-320 Żychlin - oferta Nr 3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24 ust. 2 pkt 2 ustawy z dnia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(tekst jednolity: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SIWZ rozdział VIII –Wymagania dotyczące wadium zgodnie z art. 45 ust. 3 ustawy Pzp wymagał, że warunkiem uczestnictwa w postępowaniu o udzielenie zamówienia jest wniesienie wadium w wysokości 10.000 zł przed upływu terminu składania ofert. Bank Spółdzielczy w Żychlinie prowadzący rachunek zamawiającego w dniu 27.06.2014 r. potwierdził na piśmie, że wadium wpłacone przez Firmę Handlowo-Usługową RAF-DET, Rafał Kalinowski, ul. Plac Wolności 16, 99-320 Żychlin wpłynęło na rachunek Zamawiającego w dniu 16.06.2014 r. o godzinie 11:45, a więc po upływie terminu składania ofert.</w:t>
      </w:r>
    </w:p>
    <w:p w:rsidR="00A2326F" w:rsidRPr="00A2326F" w:rsidRDefault="00A2326F" w:rsidP="00A232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24 ust. 4</w:t>
      </w:r>
      <w:r w:rsidRPr="00A2326F">
        <w:rPr>
          <w:rFonts w:ascii="Tahoma" w:eastAsia="Times New Roman" w:hAnsi="Tahoma" w:cs="Tahoma"/>
          <w:color w:val="FF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Pzp oferta Wykonawcy wykluczonego zostaje odrzucona.</w:t>
      </w:r>
    </w:p>
    <w:p w:rsidR="00A2326F" w:rsidRPr="00A2326F" w:rsidRDefault="00A2326F" w:rsidP="00A2326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III.</w:t>
      </w:r>
      <w:r w:rsidRPr="00A2326F">
        <w:rPr>
          <w:rFonts w:ascii="Tahoma" w:eastAsia="Times New Roman" w:hAnsi="Tahoma" w:cs="Tahoma"/>
          <w:color w:val="000000"/>
          <w:sz w:val="18"/>
          <w:u w:val="single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Działając na podstawie art. 93 ust. 3 pkt. 2 ustawy z dnia 29 stycznia 2004 r. - Prawo zamówień publicznych (tj. Dz. U z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 zawiadamia o unieważnieniu niniejszego postępowania na podstawie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93 ust. 1 pkt. 1 ustawy z dnia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publicznych.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unieważnia postępowanie o udzielenie zamówienia, jeżeli nie</w:t>
      </w:r>
      <w:r w:rsidRPr="00A2326F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złożono żadnej oferty niepodlegającej odrzuceniu</w:t>
      </w:r>
      <w:r w:rsidRPr="00A232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.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przedmiotowym postępowaniu w wymaganym terminie, tj. do dnia 16.06.2014 r. wpłynęły 3 oferty od następujących Wykonawców: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 brutto oferty 504.300 zł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 brutto oferty 429.000 zł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A2326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2326F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RAF-DET Rafał Kalinowski, ul. Plac Wolności 16, 99-320 Żychlin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 brutto oferty: 367.664,22 zł,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jednakże po dokonaniu badania ofert wszystkie oferty zostały wykluczone – dwie oferty na podstawie art. 24 ust. 2 pkt 4 i jedna oferta na podstawie art. 24 ust. 2 pkt 2 ustawy z dnia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(uzasadnienia wykluczenia ofert zamieszczono powyżej), </w:t>
      </w:r>
      <w:r w:rsidRPr="00A2326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czym postanowiono jak wyżej.</w:t>
      </w:r>
    </w:p>
    <w:p w:rsidR="00A2326F" w:rsidRPr="00A2326F" w:rsidRDefault="00A2326F" w:rsidP="00A2326F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art. 27 ust. 2 ustawy Pzp zamawiający żąda niezwłocznego potwierdzenia otrzymania niniejszego pisma e- mail na adres: sekretariat@gminazychlin.pl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A2326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232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A2326F" w:rsidRPr="00A2326F" w:rsidRDefault="00A2326F" w:rsidP="00A232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232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/-/ Grzegorz Ambroziak</w:t>
      </w:r>
      <w:r w:rsidRPr="00A2326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2326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ED2C3E" w:rsidRDefault="00ED2C3E"/>
    <w:sectPr w:rsidR="00ED2C3E" w:rsidSect="00ED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2326F"/>
    <w:rsid w:val="00A2326F"/>
    <w:rsid w:val="00E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C3E"/>
  </w:style>
  <w:style w:type="paragraph" w:styleId="Nagwek1">
    <w:name w:val="heading 1"/>
    <w:basedOn w:val="Normalny"/>
    <w:link w:val="Nagwek1Znak"/>
    <w:uiPriority w:val="9"/>
    <w:qFormat/>
    <w:rsid w:val="00A2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2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A2326F"/>
  </w:style>
  <w:style w:type="character" w:styleId="Pogrubienie">
    <w:name w:val="Strong"/>
    <w:basedOn w:val="Domylnaczcionkaakapitu"/>
    <w:uiPriority w:val="22"/>
    <w:qFormat/>
    <w:rsid w:val="00A2326F"/>
    <w:rPr>
      <w:b/>
      <w:bCs/>
    </w:rPr>
  </w:style>
  <w:style w:type="paragraph" w:customStyle="1" w:styleId="tyt">
    <w:name w:val="tyt"/>
    <w:basedOn w:val="Normalny"/>
    <w:rsid w:val="00A2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A2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A2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2015-06-26T06:30:00Z</dcterms:created>
  <dcterms:modified xsi:type="dcterms:W3CDTF">2015-06-26T06:30:00Z</dcterms:modified>
</cp:coreProperties>
</file>