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B33" w:rsidRDefault="00F43CDB" w:rsidP="00F43CDB">
      <w:pPr>
        <w:spacing w:before="100" w:beforeAutospacing="1" w:after="100" w:afterAutospacing="1" w:line="240" w:lineRule="auto"/>
      </w:pPr>
      <w:r>
        <w:t xml:space="preserve">              </w:t>
      </w:r>
      <w:bookmarkStart w:id="0" w:name="_GoBack"/>
      <w:bookmarkEnd w:id="0"/>
      <w:r w:rsidR="00CA3B33" w:rsidRPr="00CA3B33">
        <w:rPr>
          <w:noProof/>
        </w:rPr>
        <w:drawing>
          <wp:inline distT="0" distB="0" distL="0" distR="0">
            <wp:extent cx="5753100" cy="962025"/>
            <wp:effectExtent l="19050" t="0" r="0" b="0"/>
            <wp:docPr id="3" name="Obraz 1" descr="logo projek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projekt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</w:t>
      </w:r>
    </w:p>
    <w:p w:rsidR="00F43CDB" w:rsidRPr="008A34C0" w:rsidRDefault="00CA3B33" w:rsidP="00F43CD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0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3CDB">
        <w:t xml:space="preserve"> Żychlin dn. 24.03.2017r. </w:t>
      </w:r>
      <w:r w:rsidR="00F43CDB">
        <w:br/>
      </w:r>
      <w:r w:rsidR="00F43CDB">
        <w:br/>
        <w:t>BPI.271.2.6.2017</w:t>
      </w:r>
      <w:r w:rsidR="00F43CDB">
        <w:br/>
      </w:r>
      <w:r w:rsidR="00F43CDB">
        <w:br/>
      </w:r>
      <w:r w:rsidR="00F43CDB">
        <w:br/>
      </w:r>
      <w:r w:rsidR="00F43CDB" w:rsidRPr="00114068">
        <w:rPr>
          <w:b/>
          <w:sz w:val="28"/>
          <w:szCs w:val="28"/>
        </w:rPr>
        <w:t>INFORMACJA  O  MODYFIKACJI  TREŚCI SIWZ  W POSTĘPOWANIU W TRYBIE  PRZETARGU NIEOGRANICZONEGO  NA REALIZACJĘ PRZEDSIĘWZIĘCIA  POD  NAZWĄ:</w:t>
      </w:r>
      <w:r w:rsidR="00F43CDB" w:rsidRPr="001D3D81">
        <w:rPr>
          <w:b/>
        </w:rPr>
        <w:t xml:space="preserve">  </w:t>
      </w:r>
      <w:r w:rsidR="00F43CDB" w:rsidRPr="001D3D81">
        <w:rPr>
          <w:b/>
        </w:rPr>
        <w:br/>
      </w:r>
      <w:r w:rsidR="00F43CDB">
        <w:br/>
        <w:t xml:space="preserve"> </w:t>
      </w:r>
      <w:r w:rsidR="00F43CDB" w:rsidRPr="008A34C0">
        <w:rPr>
          <w:rFonts w:ascii="Times New Roman" w:hAnsi="Times New Roman" w:cs="Times New Roman"/>
          <w:b/>
          <w:sz w:val="30"/>
          <w:szCs w:val="24"/>
        </w:rPr>
        <w:t xml:space="preserve">Wykonanie robót budowlanych w ramach zadania inwestycyjnego pn.: „Termomodernizacja  Żychlińskiego Domu Kultury </w:t>
      </w:r>
      <w:r w:rsidR="00F43CDB">
        <w:rPr>
          <w:rFonts w:ascii="Times New Roman" w:hAnsi="Times New Roman" w:cs="Times New Roman"/>
          <w:b/>
          <w:sz w:val="30"/>
          <w:szCs w:val="24"/>
        </w:rPr>
        <w:br/>
      </w:r>
      <w:r w:rsidR="00F43CDB" w:rsidRPr="008A34C0">
        <w:rPr>
          <w:rFonts w:ascii="Times New Roman" w:hAnsi="Times New Roman" w:cs="Times New Roman"/>
          <w:b/>
          <w:sz w:val="30"/>
          <w:szCs w:val="24"/>
        </w:rPr>
        <w:t xml:space="preserve">z wykorzystaniem OZE". </w:t>
      </w:r>
    </w:p>
    <w:p w:rsidR="004A03FA" w:rsidRDefault="00F43CDB" w:rsidP="001A04C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br/>
      </w:r>
      <w:r w:rsidRPr="00F43CDB">
        <w:rPr>
          <w:rFonts w:ascii="Times New Roman" w:hAnsi="Times New Roman" w:cs="Times New Roman"/>
          <w:sz w:val="24"/>
          <w:szCs w:val="24"/>
        </w:rPr>
        <w:t xml:space="preserve">Zamawiający Gmina Żychlin działając na podstawie </w:t>
      </w:r>
      <w:r w:rsidR="001D3D81">
        <w:rPr>
          <w:rFonts w:ascii="Times New Roman" w:hAnsi="Times New Roman" w:cs="Times New Roman"/>
          <w:sz w:val="24"/>
          <w:szCs w:val="24"/>
        </w:rPr>
        <w:t>a</w:t>
      </w:r>
      <w:r w:rsidRPr="00F43CDB">
        <w:rPr>
          <w:rFonts w:ascii="Times New Roman" w:hAnsi="Times New Roman" w:cs="Times New Roman"/>
          <w:sz w:val="24"/>
          <w:szCs w:val="24"/>
        </w:rPr>
        <w:t xml:space="preserve">rt. 38 ust. 4 ustawy </w:t>
      </w:r>
      <w:r w:rsidRPr="00F43CDB">
        <w:rPr>
          <w:rFonts w:ascii="Times New Roman" w:hAnsi="Times New Roman" w:cs="Times New Roman"/>
          <w:bCs/>
          <w:sz w:val="24"/>
          <w:szCs w:val="24"/>
        </w:rPr>
        <w:t xml:space="preserve"> z dnia 29 stycznia 2004 r. Prawo zamówień publicznych ( Dz. U. z 2015 r. poz. 2164 ze zm.) informuje, iż zmienia treść SIWZ do zadania jak wyżej w następującym zakresie: </w:t>
      </w:r>
      <w:r w:rsidRPr="00F43CDB">
        <w:rPr>
          <w:rFonts w:ascii="Times New Roman" w:hAnsi="Times New Roman" w:cs="Times New Roman"/>
          <w:bCs/>
          <w:sz w:val="24"/>
          <w:szCs w:val="24"/>
        </w:rPr>
        <w:br/>
      </w:r>
      <w:r w:rsidR="001A04CB">
        <w:rPr>
          <w:rFonts w:ascii="Times New Roman" w:hAnsi="Times New Roman" w:cs="Times New Roman"/>
          <w:sz w:val="24"/>
          <w:szCs w:val="24"/>
        </w:rPr>
        <w:br/>
        <w:t>I.</w:t>
      </w:r>
      <w:r w:rsidR="004A03FA">
        <w:rPr>
          <w:rFonts w:ascii="Times New Roman" w:hAnsi="Times New Roman" w:cs="Times New Roman"/>
          <w:sz w:val="24"/>
          <w:szCs w:val="24"/>
        </w:rPr>
        <w:t xml:space="preserve"> </w:t>
      </w:r>
      <w:r w:rsidR="00BE46AB">
        <w:rPr>
          <w:rFonts w:ascii="Times New Roman" w:hAnsi="Times New Roman" w:cs="Times New Roman"/>
          <w:sz w:val="24"/>
          <w:szCs w:val="24"/>
        </w:rPr>
        <w:t xml:space="preserve"> </w:t>
      </w:r>
      <w:r w:rsidR="004A03FA">
        <w:rPr>
          <w:rFonts w:ascii="Times New Roman" w:hAnsi="Times New Roman" w:cs="Times New Roman"/>
          <w:sz w:val="24"/>
          <w:szCs w:val="24"/>
        </w:rPr>
        <w:t xml:space="preserve">NA STRONIE TYTUŁOWEJ SIWZ ZAPIS O TREŚCI: </w:t>
      </w:r>
    </w:p>
    <w:p w:rsidR="000C549D" w:rsidRDefault="000C549D" w:rsidP="001A04C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A03FA" w:rsidRPr="004A03FA" w:rsidRDefault="004A03FA" w:rsidP="001A04C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4A03FA">
        <w:rPr>
          <w:rFonts w:ascii="Times New Roman" w:hAnsi="Times New Roman" w:cs="Times New Roman"/>
          <w:b/>
          <w:sz w:val="24"/>
          <w:szCs w:val="24"/>
        </w:rPr>
        <w:t>ermin składania ofert: 27.03.2017 r. do godz. 11.00</w:t>
      </w:r>
    </w:p>
    <w:p w:rsidR="004A03FA" w:rsidRPr="004A03FA" w:rsidRDefault="004A03FA" w:rsidP="001A04C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A03FA">
        <w:rPr>
          <w:rFonts w:ascii="Times New Roman" w:hAnsi="Times New Roman" w:cs="Times New Roman"/>
          <w:sz w:val="24"/>
          <w:szCs w:val="24"/>
        </w:rPr>
        <w:t>Otwarcie ofert o godz. 11:30</w:t>
      </w:r>
    </w:p>
    <w:p w:rsidR="004A03FA" w:rsidRDefault="004A03FA" w:rsidP="001A04C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zastępuje się zapisem o następującej treści:</w:t>
      </w:r>
    </w:p>
    <w:p w:rsidR="004A03FA" w:rsidRDefault="004A03FA" w:rsidP="004A03F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A03FA" w:rsidRPr="004A03FA" w:rsidRDefault="004A03FA" w:rsidP="004A03F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4A03FA">
        <w:rPr>
          <w:rFonts w:ascii="Times New Roman" w:hAnsi="Times New Roman" w:cs="Times New Roman"/>
          <w:b/>
          <w:sz w:val="24"/>
          <w:szCs w:val="24"/>
        </w:rPr>
        <w:t xml:space="preserve">ermin składania ofert: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4A03FA">
        <w:rPr>
          <w:rFonts w:ascii="Times New Roman" w:hAnsi="Times New Roman" w:cs="Times New Roman"/>
          <w:b/>
          <w:sz w:val="24"/>
          <w:szCs w:val="24"/>
        </w:rPr>
        <w:t>.03.2017 r. do godz. 11.00</w:t>
      </w:r>
    </w:p>
    <w:p w:rsidR="004A03FA" w:rsidRPr="004A03FA" w:rsidRDefault="004A03FA" w:rsidP="004A03F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A03FA">
        <w:rPr>
          <w:rFonts w:ascii="Times New Roman" w:hAnsi="Times New Roman" w:cs="Times New Roman"/>
          <w:sz w:val="24"/>
          <w:szCs w:val="24"/>
        </w:rPr>
        <w:t>Otwarcie ofert o godz. 11:30</w:t>
      </w:r>
    </w:p>
    <w:p w:rsidR="004A03FA" w:rsidRDefault="004A03FA" w:rsidP="001A04C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A04CB" w:rsidRPr="001A04CB" w:rsidRDefault="004A03FA" w:rsidP="001A04C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1A04CB">
        <w:rPr>
          <w:rFonts w:ascii="Times New Roman" w:hAnsi="Times New Roman" w:cs="Times New Roman"/>
          <w:sz w:val="24"/>
          <w:szCs w:val="24"/>
        </w:rPr>
        <w:t>ROZDZIAŁ  XII</w:t>
      </w:r>
      <w:r w:rsidR="00F43CDB" w:rsidRPr="001A04CB">
        <w:rPr>
          <w:rFonts w:ascii="Times New Roman" w:hAnsi="Times New Roman" w:cs="Times New Roman"/>
          <w:sz w:val="24"/>
          <w:szCs w:val="24"/>
        </w:rPr>
        <w:t xml:space="preserve"> </w:t>
      </w:r>
      <w:r w:rsidR="001A04CB">
        <w:rPr>
          <w:rFonts w:ascii="Times New Roman" w:hAnsi="Times New Roman" w:cs="Times New Roman"/>
          <w:sz w:val="24"/>
          <w:szCs w:val="24"/>
        </w:rPr>
        <w:t>- TERMIN SKŁADANIA OFERT</w:t>
      </w:r>
      <w:r w:rsidR="001A04CB">
        <w:rPr>
          <w:rFonts w:ascii="Times New Roman" w:hAnsi="Times New Roman" w:cs="Times New Roman"/>
          <w:sz w:val="24"/>
          <w:szCs w:val="24"/>
        </w:rPr>
        <w:br/>
      </w:r>
      <w:r w:rsidR="00F43CDB" w:rsidRPr="001A04CB">
        <w:rPr>
          <w:rFonts w:ascii="Times New Roman" w:hAnsi="Times New Roman" w:cs="Times New Roman"/>
          <w:sz w:val="24"/>
          <w:szCs w:val="24"/>
        </w:rPr>
        <w:br/>
      </w:r>
      <w:r w:rsidR="00F43CDB" w:rsidRPr="001A04CB">
        <w:rPr>
          <w:rFonts w:ascii="Times New Roman" w:hAnsi="Times New Roman" w:cs="Times New Roman"/>
          <w:b/>
          <w:sz w:val="24"/>
          <w:szCs w:val="24"/>
        </w:rPr>
        <w:t>Dotychczasowa treść:</w:t>
      </w:r>
      <w:r w:rsidR="00F43CDB" w:rsidRPr="001A04CB">
        <w:rPr>
          <w:rFonts w:ascii="Times New Roman" w:hAnsi="Times New Roman" w:cs="Times New Roman"/>
          <w:sz w:val="24"/>
          <w:szCs w:val="24"/>
        </w:rPr>
        <w:t xml:space="preserve"> </w:t>
      </w:r>
      <w:r w:rsidR="001A04CB">
        <w:rPr>
          <w:rFonts w:ascii="Times New Roman" w:hAnsi="Times New Roman" w:cs="Times New Roman"/>
          <w:sz w:val="24"/>
          <w:szCs w:val="24"/>
        </w:rPr>
        <w:br/>
      </w:r>
      <w:r w:rsidR="00F43CDB" w:rsidRPr="001A04CB">
        <w:rPr>
          <w:rFonts w:ascii="Times New Roman" w:hAnsi="Times New Roman" w:cs="Times New Roman"/>
          <w:sz w:val="24"/>
          <w:szCs w:val="24"/>
        </w:rPr>
        <w:br/>
      </w:r>
      <w:r w:rsidR="001A04CB" w:rsidRPr="001A04CB">
        <w:rPr>
          <w:rFonts w:ascii="Times New Roman" w:hAnsi="Times New Roman" w:cs="Times New Roman"/>
          <w:b/>
          <w:sz w:val="24"/>
          <w:szCs w:val="24"/>
        </w:rPr>
        <w:t>1. Termin składania ofert upływa 27.03.2017r. godz. 11:00.</w:t>
      </w:r>
    </w:p>
    <w:p w:rsidR="001A04CB" w:rsidRPr="001A04CB" w:rsidRDefault="001A04CB" w:rsidP="001A04C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A04CB" w:rsidRPr="001A04CB" w:rsidRDefault="001A04CB" w:rsidP="001A04CB">
      <w:pPr>
        <w:pStyle w:val="Bezodstpw"/>
        <w:rPr>
          <w:rFonts w:ascii="Times New Roman" w:hAnsi="Times New Roman" w:cs="Times New Roman"/>
          <w:b/>
          <w:i/>
          <w:sz w:val="24"/>
          <w:szCs w:val="24"/>
        </w:rPr>
      </w:pPr>
      <w:r w:rsidRPr="001A04CB">
        <w:rPr>
          <w:rFonts w:ascii="Times New Roman" w:hAnsi="Times New Roman" w:cs="Times New Roman"/>
          <w:b/>
          <w:i/>
          <w:sz w:val="24"/>
          <w:szCs w:val="24"/>
        </w:rPr>
        <w:t>Uwaga: Dla ofert przesłanych do Zamawiającego, tak samo jak dla pozostałych składanych ofert, liczy się data i godzina złożenia oferty do miejsca wyznaczonego w siedzibie Zamawiającego.</w:t>
      </w:r>
    </w:p>
    <w:p w:rsidR="001A04CB" w:rsidRPr="001A04CB" w:rsidRDefault="001A04CB" w:rsidP="001A04C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A04CB" w:rsidRDefault="001A04CB" w:rsidP="001A04C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przypadku, gdy oferta zostanie złożona po terminie wyznaczonym na składanie ofert, Zamawiający niezwłocznie zwróci ofertę, która została złożona po terminie.</w:t>
      </w:r>
    </w:p>
    <w:p w:rsidR="001A04CB" w:rsidRPr="004A03FA" w:rsidRDefault="001A04CB" w:rsidP="001A04C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br/>
      </w:r>
      <w:r w:rsidRPr="001A04CB">
        <w:rPr>
          <w:rFonts w:ascii="Times New Roman" w:hAnsi="Times New Roman" w:cs="Times New Roman"/>
          <w:b/>
          <w:sz w:val="28"/>
          <w:szCs w:val="28"/>
        </w:rPr>
        <w:t>Treść po zmianach:</w:t>
      </w:r>
      <w:r w:rsidRPr="001A04C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4A03FA">
        <w:rPr>
          <w:rFonts w:ascii="Times New Roman" w:hAnsi="Times New Roman" w:cs="Times New Roman"/>
        </w:rPr>
        <w:t xml:space="preserve"> </w:t>
      </w:r>
      <w:r w:rsidRPr="004A03FA">
        <w:rPr>
          <w:rFonts w:ascii="Times New Roman" w:hAnsi="Times New Roman" w:cs="Times New Roman"/>
          <w:b/>
          <w:sz w:val="24"/>
          <w:szCs w:val="24"/>
        </w:rPr>
        <w:t>1. Termin składania ofert upływa 30.03.2017r. godz. 11:00.</w:t>
      </w:r>
    </w:p>
    <w:p w:rsidR="001A04CB" w:rsidRPr="004A03FA" w:rsidRDefault="001A04CB" w:rsidP="001A04C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A04CB" w:rsidRPr="004A03FA" w:rsidRDefault="001A04CB" w:rsidP="001A04CB">
      <w:pPr>
        <w:pStyle w:val="Bezodstpw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03FA">
        <w:rPr>
          <w:rFonts w:ascii="Times New Roman" w:hAnsi="Times New Roman" w:cs="Times New Roman"/>
          <w:b/>
          <w:i/>
          <w:sz w:val="24"/>
          <w:szCs w:val="24"/>
        </w:rPr>
        <w:t>Uwaga: Dla ofert przesłanych do Zamawiającego, tak samo jak dla pozostałych składanych ofert, liczy się data i godzina złożenia oferty do miejsca wyznaczonego w siedzibie Zamawiającego.</w:t>
      </w:r>
    </w:p>
    <w:p w:rsidR="001A04CB" w:rsidRPr="004A03FA" w:rsidRDefault="001A04CB" w:rsidP="001A04C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A04CB" w:rsidRPr="004A03FA" w:rsidRDefault="001A04CB" w:rsidP="001A04C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A03FA">
        <w:rPr>
          <w:rFonts w:ascii="Times New Roman" w:hAnsi="Times New Roman" w:cs="Times New Roman"/>
          <w:sz w:val="24"/>
          <w:szCs w:val="24"/>
        </w:rPr>
        <w:t>2. W przypadku, gdy oferta zostanie złożona po terminie wyznaczonym na składanie ofert, Zamawiający niezwłocznie zwróci ofertę, która została złożona po terminie.</w:t>
      </w:r>
    </w:p>
    <w:p w:rsidR="00BE46AB" w:rsidRDefault="00BE46AB" w:rsidP="004768D3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</w:p>
    <w:p w:rsidR="00BE46AB" w:rsidRPr="00BE46AB" w:rsidRDefault="00BE46AB" w:rsidP="004768D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E46AB">
        <w:rPr>
          <w:rFonts w:ascii="Times New Roman" w:hAnsi="Times New Roman" w:cs="Times New Roman"/>
          <w:sz w:val="24"/>
          <w:szCs w:val="24"/>
        </w:rPr>
        <w:t>III. ROZDZIAŁ XV – WYMAGANIA DOTYCZĄCE WADIUM</w:t>
      </w:r>
    </w:p>
    <w:p w:rsidR="00BE46AB" w:rsidRDefault="00BE46AB" w:rsidP="004768D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BE46AB" w:rsidRDefault="00BE46AB" w:rsidP="004768D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A04CB">
        <w:rPr>
          <w:rFonts w:ascii="Times New Roman" w:hAnsi="Times New Roman" w:cs="Times New Roman"/>
          <w:b/>
          <w:sz w:val="24"/>
          <w:szCs w:val="24"/>
        </w:rPr>
        <w:t>Dotychczasowa treść:</w:t>
      </w:r>
    </w:p>
    <w:p w:rsidR="00BE46AB" w:rsidRDefault="00BE46AB" w:rsidP="004768D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BE46AB" w:rsidRPr="00105110" w:rsidRDefault="00BE46AB" w:rsidP="00BE46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05110">
        <w:rPr>
          <w:rFonts w:ascii="Times New Roman" w:hAnsi="Times New Roman" w:cs="Times New Roman"/>
          <w:sz w:val="24"/>
          <w:szCs w:val="24"/>
        </w:rPr>
        <w:t>1.Wadium w niniejszym postępowaniu jest wymagane.</w:t>
      </w:r>
    </w:p>
    <w:p w:rsidR="00BE46AB" w:rsidRPr="00105110" w:rsidRDefault="00BE46AB" w:rsidP="00BE46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E46AB" w:rsidRPr="00E75C3D" w:rsidRDefault="00BE46AB" w:rsidP="00BE46AB">
      <w:pPr>
        <w:pStyle w:val="Tekstpodstawowy"/>
        <w:tabs>
          <w:tab w:val="left" w:pos="16756"/>
        </w:tabs>
        <w:spacing w:after="0"/>
        <w:ind w:left="284" w:hanging="284"/>
        <w:jc w:val="both"/>
        <w:rPr>
          <w:sz w:val="26"/>
          <w:szCs w:val="24"/>
        </w:rPr>
      </w:pPr>
      <w:r w:rsidRPr="00E75C3D">
        <w:rPr>
          <w:sz w:val="26"/>
          <w:szCs w:val="24"/>
        </w:rPr>
        <w:tab/>
      </w:r>
      <w:r w:rsidRPr="00E75C3D">
        <w:rPr>
          <w:bCs/>
          <w:sz w:val="26"/>
          <w:szCs w:val="24"/>
        </w:rPr>
        <w:t xml:space="preserve">Zamawiający wymaga złożenia wadium </w:t>
      </w:r>
      <w:r w:rsidRPr="00E75C3D">
        <w:rPr>
          <w:sz w:val="26"/>
          <w:szCs w:val="24"/>
        </w:rPr>
        <w:t xml:space="preserve">w wysokości </w:t>
      </w:r>
      <w:r w:rsidRPr="00E75C3D">
        <w:rPr>
          <w:b/>
          <w:sz w:val="26"/>
          <w:szCs w:val="24"/>
        </w:rPr>
        <w:t>5</w:t>
      </w:r>
      <w:r w:rsidRPr="00E75C3D">
        <w:rPr>
          <w:b/>
          <w:bCs/>
          <w:sz w:val="26"/>
          <w:szCs w:val="24"/>
        </w:rPr>
        <w:t>0.000,00 zł</w:t>
      </w:r>
      <w:r w:rsidRPr="00E75C3D">
        <w:rPr>
          <w:sz w:val="26"/>
          <w:szCs w:val="24"/>
        </w:rPr>
        <w:t xml:space="preserve"> (słownie: pięćdziesiąt tysięcy )</w:t>
      </w:r>
    </w:p>
    <w:p w:rsidR="00BE46AB" w:rsidRPr="00105110" w:rsidRDefault="00BE46AB" w:rsidP="00BE46AB">
      <w:pPr>
        <w:pStyle w:val="Tekstpodstawowy"/>
        <w:tabs>
          <w:tab w:val="left" w:pos="18336"/>
        </w:tabs>
        <w:spacing w:after="0"/>
        <w:ind w:left="600" w:hanging="284"/>
        <w:jc w:val="both"/>
        <w:rPr>
          <w:szCs w:val="24"/>
        </w:rPr>
      </w:pPr>
    </w:p>
    <w:p w:rsidR="00BE46AB" w:rsidRPr="00E75C3D" w:rsidRDefault="00BE46AB" w:rsidP="00BE46AB">
      <w:pPr>
        <w:ind w:left="300"/>
        <w:rPr>
          <w:rFonts w:ascii="Times New Roman" w:hAnsi="Times New Roman" w:cs="Times New Roman"/>
          <w:b/>
          <w:sz w:val="26"/>
          <w:szCs w:val="24"/>
        </w:rPr>
      </w:pPr>
      <w:r w:rsidRPr="00E75C3D">
        <w:rPr>
          <w:rFonts w:ascii="Times New Roman" w:hAnsi="Times New Roman" w:cs="Times New Roman"/>
          <w:sz w:val="26"/>
          <w:szCs w:val="24"/>
        </w:rPr>
        <w:t>Wadium należy wnieść w terminie</w:t>
      </w:r>
      <w:r w:rsidRPr="00E75C3D">
        <w:rPr>
          <w:rFonts w:ascii="Times New Roman" w:hAnsi="Times New Roman" w:cs="Times New Roman"/>
          <w:b/>
          <w:sz w:val="26"/>
          <w:szCs w:val="24"/>
        </w:rPr>
        <w:t xml:space="preserve"> do dnia</w:t>
      </w:r>
      <w:r w:rsidRPr="00E75C3D">
        <w:rPr>
          <w:rFonts w:ascii="Times New Roman" w:hAnsi="Times New Roman" w:cs="Times New Roman"/>
          <w:b/>
          <w:bCs/>
          <w:sz w:val="26"/>
          <w:szCs w:val="24"/>
        </w:rPr>
        <w:t xml:space="preserve"> 27.03.2017 r.</w:t>
      </w:r>
      <w:r w:rsidRPr="00E75C3D">
        <w:rPr>
          <w:rFonts w:ascii="Times New Roman" w:hAnsi="Times New Roman" w:cs="Times New Roman"/>
          <w:sz w:val="26"/>
          <w:szCs w:val="24"/>
        </w:rPr>
        <w:t xml:space="preserve"> </w:t>
      </w:r>
      <w:r w:rsidRPr="00E75C3D">
        <w:rPr>
          <w:rFonts w:ascii="Times New Roman" w:hAnsi="Times New Roman" w:cs="Times New Roman"/>
          <w:b/>
          <w:bCs/>
          <w:sz w:val="26"/>
          <w:szCs w:val="24"/>
        </w:rPr>
        <w:t>do godz. 11</w:t>
      </w:r>
      <w:r>
        <w:rPr>
          <w:rFonts w:ascii="Times New Roman" w:hAnsi="Times New Roman" w:cs="Times New Roman"/>
          <w:sz w:val="26"/>
          <w:szCs w:val="24"/>
        </w:rPr>
        <w:t>:</w:t>
      </w:r>
      <w:r w:rsidRPr="00E75C3D">
        <w:rPr>
          <w:rFonts w:ascii="Times New Roman" w:hAnsi="Times New Roman" w:cs="Times New Roman"/>
          <w:b/>
          <w:sz w:val="26"/>
          <w:szCs w:val="24"/>
        </w:rPr>
        <w:t>00</w:t>
      </w:r>
    </w:p>
    <w:p w:rsidR="00BE46AB" w:rsidRPr="00105110" w:rsidRDefault="00BE46AB" w:rsidP="00BE46AB">
      <w:pPr>
        <w:pStyle w:val="ust"/>
        <w:spacing w:before="6" w:after="6" w:line="200" w:lineRule="atLeast"/>
        <w:ind w:left="360" w:firstLine="0"/>
        <w:rPr>
          <w:szCs w:val="24"/>
        </w:rPr>
      </w:pPr>
      <w:r w:rsidRPr="00105110">
        <w:rPr>
          <w:szCs w:val="24"/>
        </w:rPr>
        <w:t xml:space="preserve">Wadium może być wnoszone w jednej lub kilku następujących formach: </w:t>
      </w:r>
    </w:p>
    <w:p w:rsidR="00BE46AB" w:rsidRPr="00105110" w:rsidRDefault="00BE46AB" w:rsidP="00BE46AB">
      <w:pPr>
        <w:pStyle w:val="pkt"/>
        <w:tabs>
          <w:tab w:val="left" w:pos="-23404"/>
        </w:tabs>
        <w:spacing w:before="6" w:after="6" w:line="200" w:lineRule="atLeast"/>
        <w:ind w:left="714" w:hanging="354"/>
        <w:rPr>
          <w:szCs w:val="24"/>
        </w:rPr>
      </w:pPr>
      <w:r w:rsidRPr="00105110">
        <w:rPr>
          <w:szCs w:val="24"/>
        </w:rPr>
        <w:t>a)</w:t>
      </w:r>
      <w:r w:rsidRPr="00105110">
        <w:rPr>
          <w:szCs w:val="24"/>
        </w:rPr>
        <w:tab/>
        <w:t>pieniądzu;</w:t>
      </w:r>
    </w:p>
    <w:p w:rsidR="00BE46AB" w:rsidRPr="00105110" w:rsidRDefault="00BE46AB" w:rsidP="00BE46AB">
      <w:pPr>
        <w:pStyle w:val="pkt"/>
        <w:tabs>
          <w:tab w:val="left" w:pos="-23694"/>
        </w:tabs>
        <w:spacing w:before="6" w:after="6" w:line="200" w:lineRule="atLeast"/>
        <w:ind w:left="709" w:hanging="354"/>
        <w:rPr>
          <w:szCs w:val="24"/>
        </w:rPr>
      </w:pPr>
      <w:r w:rsidRPr="00105110">
        <w:rPr>
          <w:szCs w:val="24"/>
        </w:rPr>
        <w:t xml:space="preserve">b) </w:t>
      </w:r>
      <w:r w:rsidRPr="00105110">
        <w:rPr>
          <w:szCs w:val="24"/>
        </w:rPr>
        <w:tab/>
        <w:t>poręczeniach bankowych lub poręczeniach spółdzielczej kasy oszczędnościowo-kredytowej, z tym że poręczenie kasy jest zawsze poręczeniem pieniężnym;</w:t>
      </w:r>
    </w:p>
    <w:p w:rsidR="00BE46AB" w:rsidRPr="00105110" w:rsidRDefault="00BE46AB" w:rsidP="00BE46AB">
      <w:pPr>
        <w:pStyle w:val="pkt"/>
        <w:tabs>
          <w:tab w:val="left" w:pos="-23404"/>
        </w:tabs>
        <w:spacing w:before="6" w:after="6" w:line="200" w:lineRule="atLeast"/>
        <w:ind w:left="714" w:hanging="354"/>
        <w:rPr>
          <w:szCs w:val="24"/>
        </w:rPr>
      </w:pPr>
      <w:r w:rsidRPr="00105110">
        <w:rPr>
          <w:szCs w:val="24"/>
        </w:rPr>
        <w:t xml:space="preserve">c) </w:t>
      </w:r>
      <w:r w:rsidRPr="00105110">
        <w:rPr>
          <w:szCs w:val="24"/>
        </w:rPr>
        <w:tab/>
        <w:t>gwarancjach bankowych;</w:t>
      </w:r>
    </w:p>
    <w:p w:rsidR="00BE46AB" w:rsidRPr="00105110" w:rsidRDefault="00BE46AB" w:rsidP="00BE46AB">
      <w:pPr>
        <w:pStyle w:val="pkt"/>
        <w:tabs>
          <w:tab w:val="left" w:pos="-23404"/>
        </w:tabs>
        <w:spacing w:before="6" w:after="6" w:line="200" w:lineRule="atLeast"/>
        <w:ind w:left="714" w:hanging="354"/>
        <w:rPr>
          <w:szCs w:val="24"/>
        </w:rPr>
      </w:pPr>
      <w:r w:rsidRPr="00105110">
        <w:rPr>
          <w:szCs w:val="24"/>
        </w:rPr>
        <w:t xml:space="preserve">d) </w:t>
      </w:r>
      <w:r w:rsidRPr="00105110">
        <w:rPr>
          <w:szCs w:val="24"/>
        </w:rPr>
        <w:tab/>
        <w:t>gwarancjach ubezpieczeniowych;</w:t>
      </w:r>
    </w:p>
    <w:p w:rsidR="00BE46AB" w:rsidRPr="00105110" w:rsidRDefault="00BE46AB" w:rsidP="00BE46AB">
      <w:pPr>
        <w:pStyle w:val="pkt"/>
        <w:tabs>
          <w:tab w:val="left" w:pos="-23404"/>
        </w:tabs>
        <w:spacing w:before="6" w:after="6" w:line="200" w:lineRule="atLeast"/>
        <w:ind w:left="714" w:hanging="354"/>
        <w:rPr>
          <w:color w:val="000000"/>
          <w:szCs w:val="24"/>
        </w:rPr>
      </w:pPr>
      <w:r w:rsidRPr="00105110">
        <w:rPr>
          <w:szCs w:val="24"/>
        </w:rPr>
        <w:t xml:space="preserve">e) </w:t>
      </w:r>
      <w:r w:rsidRPr="00105110">
        <w:rPr>
          <w:szCs w:val="24"/>
        </w:rPr>
        <w:tab/>
        <w:t xml:space="preserve">poręczeniach udzielanych przez podmioty, o których mowa w art. 6b ust. 5 </w:t>
      </w:r>
      <w:proofErr w:type="spellStart"/>
      <w:r w:rsidRPr="00105110">
        <w:rPr>
          <w:szCs w:val="24"/>
        </w:rPr>
        <w:t>pkt</w:t>
      </w:r>
      <w:proofErr w:type="spellEnd"/>
      <w:r w:rsidRPr="00105110">
        <w:rPr>
          <w:szCs w:val="24"/>
        </w:rPr>
        <w:t xml:space="preserve"> 2 ustawy z dnia 9 listopada 2000 r. o utworzeniu Polskiej Agencji Rozwoju Przedsiębiorczości </w:t>
      </w:r>
      <w:r w:rsidRPr="00105110">
        <w:rPr>
          <w:color w:val="000000"/>
          <w:szCs w:val="24"/>
        </w:rPr>
        <w:t xml:space="preserve">(Dz. U. z 2014 r., poz. 1804 </w:t>
      </w:r>
      <w:r w:rsidRPr="00105110">
        <w:rPr>
          <w:szCs w:val="24"/>
        </w:rPr>
        <w:t>oraz z 2015 r. poz. 978 i 1240</w:t>
      </w:r>
      <w:r w:rsidRPr="00105110">
        <w:rPr>
          <w:color w:val="000000"/>
          <w:szCs w:val="24"/>
        </w:rPr>
        <w:t>).</w:t>
      </w:r>
    </w:p>
    <w:p w:rsidR="00BE46AB" w:rsidRPr="00105110" w:rsidRDefault="00BE46AB" w:rsidP="00BE46AB">
      <w:pPr>
        <w:pStyle w:val="pkt"/>
        <w:tabs>
          <w:tab w:val="left" w:pos="-23404"/>
        </w:tabs>
        <w:spacing w:before="6" w:after="6" w:line="200" w:lineRule="atLeast"/>
        <w:ind w:left="714" w:hanging="354"/>
        <w:rPr>
          <w:szCs w:val="24"/>
        </w:rPr>
      </w:pPr>
    </w:p>
    <w:p w:rsidR="00BE46AB" w:rsidRPr="00105110" w:rsidRDefault="00BE46AB" w:rsidP="00BE46AB">
      <w:pPr>
        <w:pStyle w:val="Tekstpodstawowywcity"/>
        <w:tabs>
          <w:tab w:val="left" w:pos="21447"/>
        </w:tabs>
        <w:spacing w:after="120"/>
        <w:ind w:left="360" w:hanging="6"/>
        <w:rPr>
          <w:sz w:val="24"/>
          <w:szCs w:val="24"/>
        </w:rPr>
      </w:pPr>
      <w:r w:rsidRPr="00105110">
        <w:rPr>
          <w:sz w:val="24"/>
          <w:szCs w:val="24"/>
        </w:rPr>
        <w:t xml:space="preserve">Wadium wnoszone w pieniądzu należy wpłacić na rachunek Urzędu </w:t>
      </w:r>
      <w:r>
        <w:rPr>
          <w:sz w:val="24"/>
          <w:szCs w:val="24"/>
        </w:rPr>
        <w:t>Gminy w Żychlinie</w:t>
      </w:r>
      <w:r w:rsidRPr="00105110">
        <w:rPr>
          <w:sz w:val="24"/>
          <w:szCs w:val="24"/>
        </w:rPr>
        <w:t xml:space="preserve">: </w:t>
      </w:r>
    </w:p>
    <w:p w:rsidR="00BE46AB" w:rsidRPr="00AC0C64" w:rsidRDefault="00BE46AB" w:rsidP="00BE46AB">
      <w:pPr>
        <w:pStyle w:val="Bezodstpw"/>
        <w:jc w:val="both"/>
        <w:rPr>
          <w:rFonts w:ascii="Arial" w:hAnsi="Arial" w:cs="Arial"/>
          <w:b/>
        </w:rPr>
      </w:pPr>
      <w:r w:rsidRPr="00105110">
        <w:rPr>
          <w:b/>
          <w:sz w:val="24"/>
          <w:szCs w:val="24"/>
        </w:rPr>
        <w:tab/>
      </w:r>
      <w:r w:rsidRPr="00AC0C64">
        <w:rPr>
          <w:rFonts w:ascii="Arial" w:hAnsi="Arial" w:cs="Arial"/>
          <w:b/>
        </w:rPr>
        <w:t>Bank Spółdzielczy w Żychlinie</w:t>
      </w:r>
      <w:r>
        <w:rPr>
          <w:rFonts w:ascii="Arial" w:hAnsi="Arial" w:cs="Arial"/>
          <w:b/>
        </w:rPr>
        <w:t>,</w:t>
      </w:r>
      <w:r w:rsidRPr="00AC0C64">
        <w:rPr>
          <w:rFonts w:ascii="Arial" w:hAnsi="Arial" w:cs="Arial"/>
          <w:b/>
        </w:rPr>
        <w:t xml:space="preserve">   Nr  83 9022 0007 0000 2408 2007 0009</w:t>
      </w:r>
    </w:p>
    <w:p w:rsidR="00BE46AB" w:rsidRPr="00105110" w:rsidRDefault="00BE46AB" w:rsidP="00BE46AB">
      <w:pPr>
        <w:pStyle w:val="Tekstpodstawowywcity"/>
        <w:tabs>
          <w:tab w:val="left" w:pos="21240"/>
        </w:tabs>
        <w:ind w:left="360" w:hanging="360"/>
        <w:rPr>
          <w:szCs w:val="24"/>
        </w:rPr>
      </w:pPr>
      <w:r w:rsidRPr="00105110">
        <w:rPr>
          <w:szCs w:val="24"/>
        </w:rPr>
        <w:tab/>
      </w:r>
    </w:p>
    <w:p w:rsidR="00BE46AB" w:rsidRPr="00105110" w:rsidRDefault="00BE46AB" w:rsidP="00BE46AB">
      <w:pPr>
        <w:pStyle w:val="ust"/>
        <w:ind w:left="360" w:firstLine="0"/>
        <w:rPr>
          <w:szCs w:val="24"/>
        </w:rPr>
      </w:pPr>
      <w:r w:rsidRPr="00105110">
        <w:rPr>
          <w:szCs w:val="24"/>
        </w:rPr>
        <w:t xml:space="preserve">Wadium w innej formie niż pieniądz należy złożyć w formie oryginału w pokoju </w:t>
      </w:r>
      <w:r>
        <w:rPr>
          <w:szCs w:val="24"/>
        </w:rPr>
        <w:br/>
      </w:r>
      <w:r w:rsidRPr="00105110">
        <w:rPr>
          <w:szCs w:val="24"/>
        </w:rPr>
        <w:t>nr</w:t>
      </w:r>
      <w:r>
        <w:rPr>
          <w:szCs w:val="24"/>
        </w:rPr>
        <w:t xml:space="preserve"> </w:t>
      </w:r>
      <w:r w:rsidRPr="00105110">
        <w:rPr>
          <w:szCs w:val="24"/>
        </w:rPr>
        <w:t xml:space="preserve">3 </w:t>
      </w:r>
      <w:r>
        <w:rPr>
          <w:szCs w:val="24"/>
        </w:rPr>
        <w:t xml:space="preserve">Referat Budownictwa, Planowania Przestrzennego i Inwestycji </w:t>
      </w:r>
      <w:r w:rsidRPr="00105110">
        <w:rPr>
          <w:szCs w:val="24"/>
        </w:rPr>
        <w:t xml:space="preserve">Urzędu </w:t>
      </w:r>
      <w:r>
        <w:rPr>
          <w:szCs w:val="24"/>
        </w:rPr>
        <w:t xml:space="preserve">Gminy </w:t>
      </w:r>
      <w:r>
        <w:rPr>
          <w:szCs w:val="24"/>
        </w:rPr>
        <w:br/>
        <w:t>w Żychlinie</w:t>
      </w:r>
      <w:r w:rsidRPr="00105110">
        <w:rPr>
          <w:szCs w:val="24"/>
        </w:rPr>
        <w:t xml:space="preserve">, ul. </w:t>
      </w:r>
      <w:r>
        <w:rPr>
          <w:szCs w:val="24"/>
        </w:rPr>
        <w:t>Barlickiego 15, a kserokopię(-e) potwierdzoną</w:t>
      </w:r>
      <w:r w:rsidRPr="00105110">
        <w:rPr>
          <w:szCs w:val="24"/>
        </w:rPr>
        <w:t>(</w:t>
      </w:r>
      <w:r w:rsidRPr="00105110">
        <w:rPr>
          <w:szCs w:val="24"/>
        </w:rPr>
        <w:noBreakHyphen/>
        <w:t xml:space="preserve">e) za zgodność </w:t>
      </w:r>
      <w:r>
        <w:rPr>
          <w:szCs w:val="24"/>
        </w:rPr>
        <w:br/>
        <w:t>z oryginałem przez osobę(-y) uprawnioną</w:t>
      </w:r>
      <w:r w:rsidRPr="00105110">
        <w:rPr>
          <w:szCs w:val="24"/>
        </w:rPr>
        <w:t>(-e) do składania oświadczeń woli w imieniu wykonawcy dołączyć do oferty.</w:t>
      </w:r>
    </w:p>
    <w:p w:rsidR="00BE46AB" w:rsidRPr="00105110" w:rsidRDefault="00BE46AB" w:rsidP="00BE46AB">
      <w:pPr>
        <w:pStyle w:val="1"/>
        <w:spacing w:line="100" w:lineRule="atLeast"/>
        <w:ind w:left="360" w:firstLine="0"/>
        <w:rPr>
          <w:rFonts w:ascii="Times New Roman" w:hAnsi="Times New Roman"/>
          <w:b/>
          <w:bCs/>
          <w:sz w:val="24"/>
          <w:szCs w:val="24"/>
        </w:rPr>
      </w:pPr>
      <w:r w:rsidRPr="00105110">
        <w:rPr>
          <w:rFonts w:ascii="Times New Roman" w:hAnsi="Times New Roman"/>
          <w:b/>
          <w:bCs/>
          <w:sz w:val="24"/>
          <w:szCs w:val="24"/>
        </w:rPr>
        <w:tab/>
      </w:r>
    </w:p>
    <w:p w:rsidR="00BE46AB" w:rsidRPr="00105110" w:rsidRDefault="00BE46AB" w:rsidP="00BE46AB">
      <w:pPr>
        <w:pStyle w:val="Tekstpodstawowy"/>
        <w:tabs>
          <w:tab w:val="left" w:pos="16756"/>
        </w:tabs>
        <w:spacing w:after="0"/>
        <w:ind w:left="284"/>
        <w:jc w:val="both"/>
        <w:rPr>
          <w:szCs w:val="24"/>
        </w:rPr>
      </w:pPr>
      <w:r w:rsidRPr="00105110">
        <w:rPr>
          <w:b/>
          <w:bCs/>
          <w:szCs w:val="24"/>
        </w:rPr>
        <w:t>Wadium wniesione przez jednego ze wspólników konsorcjum uważa się za wniesione prawidłowo</w:t>
      </w:r>
      <w:r w:rsidRPr="00105110">
        <w:rPr>
          <w:szCs w:val="24"/>
        </w:rPr>
        <w:t xml:space="preserve">. </w:t>
      </w:r>
    </w:p>
    <w:p w:rsidR="00BE46AB" w:rsidRDefault="001A04CB" w:rsidP="004768D3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 w:rsidR="00BE46AB" w:rsidRPr="001A04CB">
        <w:rPr>
          <w:rFonts w:ascii="Times New Roman" w:hAnsi="Times New Roman" w:cs="Times New Roman"/>
          <w:b/>
          <w:sz w:val="28"/>
          <w:szCs w:val="28"/>
        </w:rPr>
        <w:t>Treść po zmianach</w:t>
      </w:r>
      <w:r w:rsidR="00BE46AB">
        <w:rPr>
          <w:rFonts w:ascii="Times New Roman" w:hAnsi="Times New Roman" w:cs="Times New Roman"/>
          <w:b/>
          <w:sz w:val="28"/>
          <w:szCs w:val="28"/>
        </w:rPr>
        <w:t>:</w:t>
      </w:r>
    </w:p>
    <w:p w:rsidR="00BE46AB" w:rsidRDefault="00BE46AB" w:rsidP="00BE46A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BE46AB" w:rsidRPr="00105110" w:rsidRDefault="00BE46AB" w:rsidP="00BE46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05110">
        <w:rPr>
          <w:rFonts w:ascii="Times New Roman" w:hAnsi="Times New Roman" w:cs="Times New Roman"/>
          <w:sz w:val="24"/>
          <w:szCs w:val="24"/>
        </w:rPr>
        <w:t>1.Wadium w niniejszym postępowaniu jest wymagane.</w:t>
      </w:r>
    </w:p>
    <w:p w:rsidR="00BE46AB" w:rsidRPr="00105110" w:rsidRDefault="00BE46AB" w:rsidP="00BE46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E46AB" w:rsidRPr="00E75C3D" w:rsidRDefault="00BE46AB" w:rsidP="00BE46AB">
      <w:pPr>
        <w:pStyle w:val="Tekstpodstawowy"/>
        <w:tabs>
          <w:tab w:val="left" w:pos="16756"/>
        </w:tabs>
        <w:spacing w:after="0"/>
        <w:ind w:left="284" w:hanging="284"/>
        <w:jc w:val="both"/>
        <w:rPr>
          <w:sz w:val="26"/>
          <w:szCs w:val="24"/>
        </w:rPr>
      </w:pPr>
      <w:r w:rsidRPr="00E75C3D">
        <w:rPr>
          <w:sz w:val="26"/>
          <w:szCs w:val="24"/>
        </w:rPr>
        <w:lastRenderedPageBreak/>
        <w:tab/>
      </w:r>
      <w:r w:rsidRPr="00E75C3D">
        <w:rPr>
          <w:bCs/>
          <w:sz w:val="26"/>
          <w:szCs w:val="24"/>
        </w:rPr>
        <w:t xml:space="preserve">Zamawiający wymaga złożenia wadium </w:t>
      </w:r>
      <w:r w:rsidRPr="00E75C3D">
        <w:rPr>
          <w:sz w:val="26"/>
          <w:szCs w:val="24"/>
        </w:rPr>
        <w:t xml:space="preserve">w wysokości </w:t>
      </w:r>
      <w:r w:rsidRPr="00E75C3D">
        <w:rPr>
          <w:b/>
          <w:sz w:val="26"/>
          <w:szCs w:val="24"/>
        </w:rPr>
        <w:t>5</w:t>
      </w:r>
      <w:r w:rsidRPr="00E75C3D">
        <w:rPr>
          <w:b/>
          <w:bCs/>
          <w:sz w:val="26"/>
          <w:szCs w:val="24"/>
        </w:rPr>
        <w:t>0.000,00 zł</w:t>
      </w:r>
      <w:r w:rsidRPr="00E75C3D">
        <w:rPr>
          <w:sz w:val="26"/>
          <w:szCs w:val="24"/>
        </w:rPr>
        <w:t xml:space="preserve"> (słownie: pięćdziesiąt tysięcy )</w:t>
      </w:r>
    </w:p>
    <w:p w:rsidR="00BE46AB" w:rsidRPr="00105110" w:rsidRDefault="00BE46AB" w:rsidP="00BE46AB">
      <w:pPr>
        <w:pStyle w:val="Tekstpodstawowy"/>
        <w:tabs>
          <w:tab w:val="left" w:pos="18336"/>
        </w:tabs>
        <w:spacing w:after="0"/>
        <w:ind w:left="600" w:hanging="284"/>
        <w:jc w:val="both"/>
        <w:rPr>
          <w:szCs w:val="24"/>
        </w:rPr>
      </w:pPr>
    </w:p>
    <w:p w:rsidR="00BE46AB" w:rsidRPr="00E75C3D" w:rsidRDefault="00BE46AB" w:rsidP="00BE46AB">
      <w:pPr>
        <w:ind w:left="300"/>
        <w:rPr>
          <w:rFonts w:ascii="Times New Roman" w:hAnsi="Times New Roman" w:cs="Times New Roman"/>
          <w:b/>
          <w:sz w:val="26"/>
          <w:szCs w:val="24"/>
        </w:rPr>
      </w:pPr>
      <w:r w:rsidRPr="00E75C3D">
        <w:rPr>
          <w:rFonts w:ascii="Times New Roman" w:hAnsi="Times New Roman" w:cs="Times New Roman"/>
          <w:sz w:val="26"/>
          <w:szCs w:val="24"/>
        </w:rPr>
        <w:t>Wadium należy wnieść w terminie</w:t>
      </w:r>
      <w:r w:rsidRPr="00E75C3D">
        <w:rPr>
          <w:rFonts w:ascii="Times New Roman" w:hAnsi="Times New Roman" w:cs="Times New Roman"/>
          <w:b/>
          <w:sz w:val="26"/>
          <w:szCs w:val="24"/>
        </w:rPr>
        <w:t xml:space="preserve"> do dnia</w:t>
      </w:r>
      <w:r w:rsidRPr="00E75C3D">
        <w:rPr>
          <w:rFonts w:ascii="Times New Roman" w:hAnsi="Times New Roman" w:cs="Times New Roman"/>
          <w:b/>
          <w:bCs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4"/>
        </w:rPr>
        <w:t>30</w:t>
      </w:r>
      <w:r w:rsidRPr="00E75C3D">
        <w:rPr>
          <w:rFonts w:ascii="Times New Roman" w:hAnsi="Times New Roman" w:cs="Times New Roman"/>
          <w:b/>
          <w:bCs/>
          <w:sz w:val="26"/>
          <w:szCs w:val="24"/>
        </w:rPr>
        <w:t>.03.2017 r.</w:t>
      </w:r>
      <w:r w:rsidRPr="00E75C3D">
        <w:rPr>
          <w:rFonts w:ascii="Times New Roman" w:hAnsi="Times New Roman" w:cs="Times New Roman"/>
          <w:sz w:val="26"/>
          <w:szCs w:val="24"/>
        </w:rPr>
        <w:t xml:space="preserve"> </w:t>
      </w:r>
      <w:r w:rsidRPr="00E75C3D">
        <w:rPr>
          <w:rFonts w:ascii="Times New Roman" w:hAnsi="Times New Roman" w:cs="Times New Roman"/>
          <w:b/>
          <w:bCs/>
          <w:sz w:val="26"/>
          <w:szCs w:val="24"/>
        </w:rPr>
        <w:t>do godz. 11</w:t>
      </w:r>
      <w:r>
        <w:rPr>
          <w:rFonts w:ascii="Times New Roman" w:hAnsi="Times New Roman" w:cs="Times New Roman"/>
          <w:sz w:val="26"/>
          <w:szCs w:val="24"/>
        </w:rPr>
        <w:t>:</w:t>
      </w:r>
      <w:r w:rsidRPr="00E75C3D">
        <w:rPr>
          <w:rFonts w:ascii="Times New Roman" w:hAnsi="Times New Roman" w:cs="Times New Roman"/>
          <w:b/>
          <w:sz w:val="26"/>
          <w:szCs w:val="24"/>
        </w:rPr>
        <w:t>00</w:t>
      </w:r>
    </w:p>
    <w:p w:rsidR="00BE46AB" w:rsidRPr="00105110" w:rsidRDefault="00BE46AB" w:rsidP="00BE46AB">
      <w:pPr>
        <w:pStyle w:val="ust"/>
        <w:spacing w:before="6" w:after="6" w:line="200" w:lineRule="atLeast"/>
        <w:ind w:left="360" w:firstLine="0"/>
        <w:rPr>
          <w:szCs w:val="24"/>
        </w:rPr>
      </w:pPr>
      <w:r w:rsidRPr="00105110">
        <w:rPr>
          <w:szCs w:val="24"/>
        </w:rPr>
        <w:t xml:space="preserve">Wadium może być wnoszone w jednej lub kilku następujących formach: </w:t>
      </w:r>
    </w:p>
    <w:p w:rsidR="00BE46AB" w:rsidRPr="00105110" w:rsidRDefault="00BE46AB" w:rsidP="00BE46AB">
      <w:pPr>
        <w:pStyle w:val="pkt"/>
        <w:tabs>
          <w:tab w:val="left" w:pos="-23404"/>
        </w:tabs>
        <w:spacing w:before="6" w:after="6" w:line="200" w:lineRule="atLeast"/>
        <w:ind w:left="714" w:hanging="354"/>
        <w:rPr>
          <w:szCs w:val="24"/>
        </w:rPr>
      </w:pPr>
      <w:r w:rsidRPr="00105110">
        <w:rPr>
          <w:szCs w:val="24"/>
        </w:rPr>
        <w:t>a)</w:t>
      </w:r>
      <w:r w:rsidRPr="00105110">
        <w:rPr>
          <w:szCs w:val="24"/>
        </w:rPr>
        <w:tab/>
        <w:t>pieniądzu;</w:t>
      </w:r>
    </w:p>
    <w:p w:rsidR="00BE46AB" w:rsidRPr="00105110" w:rsidRDefault="00BE46AB" w:rsidP="00BE46AB">
      <w:pPr>
        <w:pStyle w:val="pkt"/>
        <w:tabs>
          <w:tab w:val="left" w:pos="-23694"/>
        </w:tabs>
        <w:spacing w:before="6" w:after="6" w:line="200" w:lineRule="atLeast"/>
        <w:ind w:left="709" w:hanging="354"/>
        <w:rPr>
          <w:szCs w:val="24"/>
        </w:rPr>
      </w:pPr>
      <w:r w:rsidRPr="00105110">
        <w:rPr>
          <w:szCs w:val="24"/>
        </w:rPr>
        <w:t xml:space="preserve">b) </w:t>
      </w:r>
      <w:r w:rsidRPr="00105110">
        <w:rPr>
          <w:szCs w:val="24"/>
        </w:rPr>
        <w:tab/>
        <w:t>poręczeniach bankowych lub poręczeniach spółdzielczej kasy oszczędnościowo-kredytowej, z tym że poręczenie kasy jest zawsze poręczeniem pieniężnym;</w:t>
      </w:r>
    </w:p>
    <w:p w:rsidR="00BE46AB" w:rsidRPr="00105110" w:rsidRDefault="00BE46AB" w:rsidP="00BE46AB">
      <w:pPr>
        <w:pStyle w:val="pkt"/>
        <w:tabs>
          <w:tab w:val="left" w:pos="-23404"/>
        </w:tabs>
        <w:spacing w:before="6" w:after="6" w:line="200" w:lineRule="atLeast"/>
        <w:ind w:left="714" w:hanging="354"/>
        <w:rPr>
          <w:szCs w:val="24"/>
        </w:rPr>
      </w:pPr>
      <w:r w:rsidRPr="00105110">
        <w:rPr>
          <w:szCs w:val="24"/>
        </w:rPr>
        <w:t xml:space="preserve">c) </w:t>
      </w:r>
      <w:r w:rsidRPr="00105110">
        <w:rPr>
          <w:szCs w:val="24"/>
        </w:rPr>
        <w:tab/>
        <w:t>gwarancjach bankowych;</w:t>
      </w:r>
    </w:p>
    <w:p w:rsidR="00BE46AB" w:rsidRPr="00105110" w:rsidRDefault="00BE46AB" w:rsidP="00BE46AB">
      <w:pPr>
        <w:pStyle w:val="pkt"/>
        <w:tabs>
          <w:tab w:val="left" w:pos="-23404"/>
        </w:tabs>
        <w:spacing w:before="6" w:after="6" w:line="200" w:lineRule="atLeast"/>
        <w:ind w:left="714" w:hanging="354"/>
        <w:rPr>
          <w:szCs w:val="24"/>
        </w:rPr>
      </w:pPr>
      <w:r w:rsidRPr="00105110">
        <w:rPr>
          <w:szCs w:val="24"/>
        </w:rPr>
        <w:t xml:space="preserve">d) </w:t>
      </w:r>
      <w:r w:rsidRPr="00105110">
        <w:rPr>
          <w:szCs w:val="24"/>
        </w:rPr>
        <w:tab/>
        <w:t>gwarancjach ubezpieczeniowych;</w:t>
      </w:r>
    </w:p>
    <w:p w:rsidR="00BE46AB" w:rsidRPr="00105110" w:rsidRDefault="00BE46AB" w:rsidP="00BE46AB">
      <w:pPr>
        <w:pStyle w:val="pkt"/>
        <w:tabs>
          <w:tab w:val="left" w:pos="-23404"/>
        </w:tabs>
        <w:spacing w:before="6" w:after="6" w:line="200" w:lineRule="atLeast"/>
        <w:ind w:left="714" w:hanging="354"/>
        <w:rPr>
          <w:color w:val="000000"/>
          <w:szCs w:val="24"/>
        </w:rPr>
      </w:pPr>
      <w:r w:rsidRPr="00105110">
        <w:rPr>
          <w:szCs w:val="24"/>
        </w:rPr>
        <w:t xml:space="preserve">e) </w:t>
      </w:r>
      <w:r w:rsidRPr="00105110">
        <w:rPr>
          <w:szCs w:val="24"/>
        </w:rPr>
        <w:tab/>
        <w:t xml:space="preserve">poręczeniach udzielanych przez podmioty, o których mowa w art. 6b ust. 5 </w:t>
      </w:r>
      <w:proofErr w:type="spellStart"/>
      <w:r w:rsidRPr="00105110">
        <w:rPr>
          <w:szCs w:val="24"/>
        </w:rPr>
        <w:t>pkt</w:t>
      </w:r>
      <w:proofErr w:type="spellEnd"/>
      <w:r w:rsidRPr="00105110">
        <w:rPr>
          <w:szCs w:val="24"/>
        </w:rPr>
        <w:t xml:space="preserve"> 2 ustawy z dnia 9 listopada 2000 r. o utworzeniu Polskiej Agencji Rozwoju Przedsiębiorczości </w:t>
      </w:r>
      <w:r w:rsidRPr="00105110">
        <w:rPr>
          <w:color w:val="000000"/>
          <w:szCs w:val="24"/>
        </w:rPr>
        <w:t xml:space="preserve">(Dz. U. z 2014 r., poz. 1804 </w:t>
      </w:r>
      <w:r w:rsidRPr="00105110">
        <w:rPr>
          <w:szCs w:val="24"/>
        </w:rPr>
        <w:t>oraz z 2015 r. poz. 978 i 1240</w:t>
      </w:r>
      <w:r w:rsidRPr="00105110">
        <w:rPr>
          <w:color w:val="000000"/>
          <w:szCs w:val="24"/>
        </w:rPr>
        <w:t>).</w:t>
      </w:r>
    </w:p>
    <w:p w:rsidR="00BE46AB" w:rsidRPr="00105110" w:rsidRDefault="00BE46AB" w:rsidP="00BE46AB">
      <w:pPr>
        <w:pStyle w:val="pkt"/>
        <w:tabs>
          <w:tab w:val="left" w:pos="-23404"/>
        </w:tabs>
        <w:spacing w:before="6" w:after="6" w:line="200" w:lineRule="atLeast"/>
        <w:ind w:left="714" w:hanging="354"/>
        <w:rPr>
          <w:szCs w:val="24"/>
        </w:rPr>
      </w:pPr>
    </w:p>
    <w:p w:rsidR="00BE46AB" w:rsidRPr="00105110" w:rsidRDefault="00BE46AB" w:rsidP="00BE46AB">
      <w:pPr>
        <w:pStyle w:val="Tekstpodstawowywcity"/>
        <w:tabs>
          <w:tab w:val="left" w:pos="21447"/>
        </w:tabs>
        <w:spacing w:after="120"/>
        <w:ind w:left="360" w:hanging="6"/>
        <w:rPr>
          <w:sz w:val="24"/>
          <w:szCs w:val="24"/>
        </w:rPr>
      </w:pPr>
      <w:r w:rsidRPr="00105110">
        <w:rPr>
          <w:sz w:val="24"/>
          <w:szCs w:val="24"/>
        </w:rPr>
        <w:t xml:space="preserve">Wadium wnoszone w pieniądzu należy wpłacić na rachunek Urzędu </w:t>
      </w:r>
      <w:r>
        <w:rPr>
          <w:sz w:val="24"/>
          <w:szCs w:val="24"/>
        </w:rPr>
        <w:t>Gminy w Żychlinie</w:t>
      </w:r>
      <w:r w:rsidRPr="00105110">
        <w:rPr>
          <w:sz w:val="24"/>
          <w:szCs w:val="24"/>
        </w:rPr>
        <w:t xml:space="preserve">: </w:t>
      </w:r>
    </w:p>
    <w:p w:rsidR="00BE46AB" w:rsidRPr="00AC0C64" w:rsidRDefault="00BE46AB" w:rsidP="00BE46AB">
      <w:pPr>
        <w:pStyle w:val="Bezodstpw"/>
        <w:jc w:val="both"/>
        <w:rPr>
          <w:rFonts w:ascii="Arial" w:hAnsi="Arial" w:cs="Arial"/>
          <w:b/>
        </w:rPr>
      </w:pPr>
      <w:r w:rsidRPr="00105110">
        <w:rPr>
          <w:b/>
          <w:sz w:val="24"/>
          <w:szCs w:val="24"/>
        </w:rPr>
        <w:tab/>
      </w:r>
      <w:r w:rsidRPr="00AC0C64">
        <w:rPr>
          <w:rFonts w:ascii="Arial" w:hAnsi="Arial" w:cs="Arial"/>
          <w:b/>
        </w:rPr>
        <w:t>Bank Spółdzielczy w Żychlinie</w:t>
      </w:r>
      <w:r>
        <w:rPr>
          <w:rFonts w:ascii="Arial" w:hAnsi="Arial" w:cs="Arial"/>
          <w:b/>
        </w:rPr>
        <w:t>,</w:t>
      </w:r>
      <w:r w:rsidRPr="00AC0C64">
        <w:rPr>
          <w:rFonts w:ascii="Arial" w:hAnsi="Arial" w:cs="Arial"/>
          <w:b/>
        </w:rPr>
        <w:t xml:space="preserve">   Nr  83 9022 0007 0000 2408 2007 0009</w:t>
      </w:r>
    </w:p>
    <w:p w:rsidR="00BE46AB" w:rsidRPr="00105110" w:rsidRDefault="00BE46AB" w:rsidP="00BE46AB">
      <w:pPr>
        <w:pStyle w:val="Tekstpodstawowywcity"/>
        <w:tabs>
          <w:tab w:val="left" w:pos="21240"/>
        </w:tabs>
        <w:ind w:left="360" w:hanging="360"/>
        <w:rPr>
          <w:szCs w:val="24"/>
        </w:rPr>
      </w:pPr>
      <w:r w:rsidRPr="00105110">
        <w:rPr>
          <w:szCs w:val="24"/>
        </w:rPr>
        <w:tab/>
      </w:r>
    </w:p>
    <w:p w:rsidR="00BE46AB" w:rsidRPr="00105110" w:rsidRDefault="00BE46AB" w:rsidP="00BE46AB">
      <w:pPr>
        <w:pStyle w:val="ust"/>
        <w:ind w:left="360" w:firstLine="0"/>
        <w:rPr>
          <w:szCs w:val="24"/>
        </w:rPr>
      </w:pPr>
      <w:r w:rsidRPr="00105110">
        <w:rPr>
          <w:szCs w:val="24"/>
        </w:rPr>
        <w:t xml:space="preserve">Wadium w innej formie niż pieniądz należy złożyć w formie oryginału w pokoju </w:t>
      </w:r>
      <w:r>
        <w:rPr>
          <w:szCs w:val="24"/>
        </w:rPr>
        <w:br/>
      </w:r>
      <w:r w:rsidRPr="00105110">
        <w:rPr>
          <w:szCs w:val="24"/>
        </w:rPr>
        <w:t>nr</w:t>
      </w:r>
      <w:r>
        <w:rPr>
          <w:szCs w:val="24"/>
        </w:rPr>
        <w:t xml:space="preserve"> </w:t>
      </w:r>
      <w:r w:rsidRPr="00105110">
        <w:rPr>
          <w:szCs w:val="24"/>
        </w:rPr>
        <w:t xml:space="preserve">3 </w:t>
      </w:r>
      <w:r>
        <w:rPr>
          <w:szCs w:val="24"/>
        </w:rPr>
        <w:t xml:space="preserve">Referat Budownictwa, Planowania Przestrzennego i Inwestycji </w:t>
      </w:r>
      <w:r w:rsidRPr="00105110">
        <w:rPr>
          <w:szCs w:val="24"/>
        </w:rPr>
        <w:t xml:space="preserve">Urzędu </w:t>
      </w:r>
      <w:r>
        <w:rPr>
          <w:szCs w:val="24"/>
        </w:rPr>
        <w:t xml:space="preserve">Gminy </w:t>
      </w:r>
      <w:r>
        <w:rPr>
          <w:szCs w:val="24"/>
        </w:rPr>
        <w:br/>
        <w:t>w Żychlinie</w:t>
      </w:r>
      <w:r w:rsidRPr="00105110">
        <w:rPr>
          <w:szCs w:val="24"/>
        </w:rPr>
        <w:t xml:space="preserve">, ul. </w:t>
      </w:r>
      <w:r>
        <w:rPr>
          <w:szCs w:val="24"/>
        </w:rPr>
        <w:t>Barlickiego 15, a kserokopię(-e) potwierdzoną</w:t>
      </w:r>
      <w:r w:rsidRPr="00105110">
        <w:rPr>
          <w:szCs w:val="24"/>
        </w:rPr>
        <w:t>(</w:t>
      </w:r>
      <w:r w:rsidRPr="00105110">
        <w:rPr>
          <w:szCs w:val="24"/>
        </w:rPr>
        <w:noBreakHyphen/>
        <w:t xml:space="preserve">e) za zgodność </w:t>
      </w:r>
      <w:r>
        <w:rPr>
          <w:szCs w:val="24"/>
        </w:rPr>
        <w:br/>
        <w:t>z oryginałem przez osobę(-y) uprawnioną</w:t>
      </w:r>
      <w:r w:rsidRPr="00105110">
        <w:rPr>
          <w:szCs w:val="24"/>
        </w:rPr>
        <w:t>(-e) do składania oświadczeń woli w imieniu wykonawcy dołączyć do oferty.</w:t>
      </w:r>
    </w:p>
    <w:p w:rsidR="00BE46AB" w:rsidRPr="00105110" w:rsidRDefault="00BE46AB" w:rsidP="00BE46AB">
      <w:pPr>
        <w:pStyle w:val="1"/>
        <w:spacing w:line="100" w:lineRule="atLeast"/>
        <w:ind w:left="360" w:firstLine="0"/>
        <w:rPr>
          <w:rFonts w:ascii="Times New Roman" w:hAnsi="Times New Roman"/>
          <w:b/>
          <w:bCs/>
          <w:sz w:val="24"/>
          <w:szCs w:val="24"/>
        </w:rPr>
      </w:pPr>
      <w:r w:rsidRPr="00105110">
        <w:rPr>
          <w:rFonts w:ascii="Times New Roman" w:hAnsi="Times New Roman"/>
          <w:b/>
          <w:bCs/>
          <w:sz w:val="24"/>
          <w:szCs w:val="24"/>
        </w:rPr>
        <w:tab/>
      </w:r>
    </w:p>
    <w:p w:rsidR="00BE46AB" w:rsidRPr="00105110" w:rsidRDefault="00BE46AB" w:rsidP="00BE46AB">
      <w:pPr>
        <w:pStyle w:val="Tekstpodstawowy"/>
        <w:tabs>
          <w:tab w:val="left" w:pos="16756"/>
        </w:tabs>
        <w:spacing w:after="0"/>
        <w:ind w:left="284"/>
        <w:jc w:val="both"/>
        <w:rPr>
          <w:szCs w:val="24"/>
        </w:rPr>
      </w:pPr>
      <w:r w:rsidRPr="00105110">
        <w:rPr>
          <w:b/>
          <w:bCs/>
          <w:szCs w:val="24"/>
        </w:rPr>
        <w:t>Wadium wniesione przez jednego ze wspólników konsorcjum uważa się za wniesione prawidłowo</w:t>
      </w:r>
      <w:r w:rsidRPr="00105110">
        <w:rPr>
          <w:szCs w:val="24"/>
        </w:rPr>
        <w:t xml:space="preserve">. </w:t>
      </w:r>
    </w:p>
    <w:p w:rsidR="00BE46AB" w:rsidRDefault="00BE46AB" w:rsidP="004768D3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4768D3" w:rsidRPr="004768D3" w:rsidRDefault="001A04CB" w:rsidP="004768D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04CB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BE46AB">
        <w:rPr>
          <w:rFonts w:ascii="Times New Roman" w:hAnsi="Times New Roman" w:cs="Times New Roman"/>
          <w:sz w:val="24"/>
          <w:szCs w:val="24"/>
        </w:rPr>
        <w:t>IV</w:t>
      </w:r>
      <w:r w:rsidRPr="004768D3">
        <w:rPr>
          <w:rFonts w:ascii="Times New Roman" w:hAnsi="Times New Roman" w:cs="Times New Roman"/>
          <w:sz w:val="24"/>
          <w:szCs w:val="24"/>
        </w:rPr>
        <w:t>.</w:t>
      </w:r>
      <w:r w:rsidRPr="00476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68D3">
        <w:rPr>
          <w:rFonts w:ascii="Times New Roman" w:hAnsi="Times New Roman" w:cs="Times New Roman"/>
          <w:bCs/>
          <w:sz w:val="24"/>
          <w:szCs w:val="24"/>
        </w:rPr>
        <w:t xml:space="preserve">ROZDZIAŁ </w:t>
      </w:r>
      <w:r w:rsidR="004768D3" w:rsidRPr="004768D3">
        <w:rPr>
          <w:rFonts w:ascii="Times New Roman" w:hAnsi="Times New Roman" w:cs="Times New Roman"/>
          <w:sz w:val="24"/>
          <w:szCs w:val="24"/>
        </w:rPr>
        <w:t>XXIV - KRYTERIA I ZASADY OCENY OFERT</w:t>
      </w:r>
      <w:r w:rsidR="004768D3">
        <w:rPr>
          <w:rFonts w:ascii="Times New Roman" w:hAnsi="Times New Roman" w:cs="Times New Roman"/>
          <w:sz w:val="24"/>
          <w:szCs w:val="24"/>
        </w:rPr>
        <w:br/>
      </w:r>
      <w:r w:rsidR="00390FCD">
        <w:rPr>
          <w:rFonts w:ascii="Times New Roman" w:hAnsi="Times New Roman" w:cs="Times New Roman"/>
          <w:sz w:val="24"/>
          <w:szCs w:val="24"/>
        </w:rPr>
        <w:br/>
      </w:r>
      <w:r w:rsidR="00390FCD" w:rsidRPr="001A04CB">
        <w:rPr>
          <w:rFonts w:ascii="Times New Roman" w:hAnsi="Times New Roman" w:cs="Times New Roman"/>
          <w:b/>
          <w:sz w:val="24"/>
          <w:szCs w:val="24"/>
        </w:rPr>
        <w:t>Dotychczasowa treść:</w:t>
      </w:r>
      <w:r w:rsidR="00390FCD" w:rsidRPr="001A04CB">
        <w:rPr>
          <w:rFonts w:ascii="Times New Roman" w:hAnsi="Times New Roman" w:cs="Times New Roman"/>
          <w:sz w:val="24"/>
          <w:szCs w:val="24"/>
        </w:rPr>
        <w:t xml:space="preserve"> </w:t>
      </w:r>
      <w:r w:rsidR="00390FCD">
        <w:rPr>
          <w:rFonts w:ascii="Times New Roman" w:hAnsi="Times New Roman" w:cs="Times New Roman"/>
          <w:sz w:val="24"/>
          <w:szCs w:val="24"/>
        </w:rPr>
        <w:br/>
      </w:r>
    </w:p>
    <w:p w:rsidR="00390FCD" w:rsidRDefault="00390FCD" w:rsidP="00390FC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Przetargowa podda ocenie jedynie oferty niepodlegające odrzuceniu.</w:t>
      </w:r>
    </w:p>
    <w:p w:rsidR="00390FCD" w:rsidRDefault="00390FCD" w:rsidP="00390FC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najkorzystniejszej oferty Zamawiający będzie kierował się następującymi kryteriami i ich wagą oraz w następujący sposób będzie oceniać spełnienie kryteriów:</w:t>
      </w:r>
    </w:p>
    <w:p w:rsidR="00390FCD" w:rsidRDefault="00390FCD" w:rsidP="00390FC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90FCD" w:rsidRPr="002741DB" w:rsidRDefault="00390FCD" w:rsidP="00390FC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1DB">
        <w:rPr>
          <w:rFonts w:ascii="Times New Roman" w:hAnsi="Times New Roman" w:cs="Times New Roman"/>
          <w:b/>
          <w:sz w:val="24"/>
          <w:szCs w:val="24"/>
        </w:rPr>
        <w:t>Cena   -  60%</w:t>
      </w:r>
    </w:p>
    <w:p w:rsidR="00390FCD" w:rsidRPr="002741DB" w:rsidRDefault="00390FCD" w:rsidP="00390FC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1DB">
        <w:rPr>
          <w:rFonts w:ascii="Times New Roman" w:hAnsi="Times New Roman" w:cs="Times New Roman"/>
          <w:b/>
          <w:sz w:val="24"/>
          <w:szCs w:val="24"/>
        </w:rPr>
        <w:t>Okres rękojmi zamówienia   - 20%</w:t>
      </w:r>
    </w:p>
    <w:p w:rsidR="00390FCD" w:rsidRPr="002741DB" w:rsidRDefault="00390FCD" w:rsidP="00390FC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1DB">
        <w:rPr>
          <w:rFonts w:ascii="Times New Roman" w:hAnsi="Times New Roman" w:cs="Times New Roman"/>
          <w:b/>
          <w:sz w:val="24"/>
          <w:szCs w:val="24"/>
        </w:rPr>
        <w:t>Termin wykonania zamówienia – 20%</w:t>
      </w:r>
    </w:p>
    <w:p w:rsidR="00390FCD" w:rsidRDefault="00390FCD" w:rsidP="00390FC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90FCD" w:rsidRDefault="00390FCD" w:rsidP="00390FC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wyżej wymienionych kryteriów oferta może uzyskać łącznie max 100 punktów.</w:t>
      </w:r>
    </w:p>
    <w:p w:rsidR="00390FCD" w:rsidRDefault="00390FCD" w:rsidP="00390FC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punktowa w zakresie wyżej wymienionych kryteriów zostanie dokonana zgodnie </w:t>
      </w:r>
      <w:r>
        <w:rPr>
          <w:rFonts w:ascii="Times New Roman" w:hAnsi="Times New Roman" w:cs="Times New Roman"/>
          <w:sz w:val="24"/>
          <w:szCs w:val="24"/>
        </w:rPr>
        <w:br/>
        <w:t>z formułą:  1 punkt = 1%</w:t>
      </w:r>
    </w:p>
    <w:p w:rsidR="00390FCD" w:rsidRDefault="00390FCD" w:rsidP="00390FC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90FCD" w:rsidRDefault="00390FCD" w:rsidP="00390FC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punktowa kryterium „Cena” dokonana zostanie zgodnie z następującym wzorem:</w:t>
      </w:r>
    </w:p>
    <w:p w:rsidR="00390FCD" w:rsidRDefault="00390FCD" w:rsidP="00390FCD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Minimalna cena oferowana brutto</w:t>
      </w:r>
    </w:p>
    <w:p w:rsidR="00390FCD" w:rsidRPr="00891218" w:rsidRDefault="00390FCD" w:rsidP="00390FCD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=  ----------------------------------               x 60</w:t>
      </w:r>
    </w:p>
    <w:p w:rsidR="00390FCD" w:rsidRPr="00891218" w:rsidRDefault="00390FCD" w:rsidP="00390FC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Cena badanej oferty brutto</w:t>
      </w:r>
    </w:p>
    <w:p w:rsidR="00390FCD" w:rsidRPr="00891218" w:rsidRDefault="00390FCD" w:rsidP="00390FC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90FCD" w:rsidRPr="0079598B" w:rsidRDefault="00390FCD" w:rsidP="00390FC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90FCD" w:rsidRDefault="00390FCD" w:rsidP="00390FC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punktowa kryterium „Okres rękojmi zamówienia” dokonana zostanie zgodnie     z następującym wzorem:</w:t>
      </w:r>
    </w:p>
    <w:p w:rsidR="00390FCD" w:rsidRDefault="00390FCD" w:rsidP="00390FCD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Okres rękojmi zamówienia oferty badanej</w:t>
      </w:r>
    </w:p>
    <w:p w:rsidR="00390FCD" w:rsidRDefault="00390FCD" w:rsidP="00390FCD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w miesiącach</w:t>
      </w:r>
    </w:p>
    <w:p w:rsidR="00390FCD" w:rsidRPr="00244941" w:rsidRDefault="00390FCD" w:rsidP="00390FCD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rękojmi zamówienia  =  ---------------------------------------------------------x 20</w:t>
      </w:r>
    </w:p>
    <w:p w:rsidR="00390FCD" w:rsidRPr="00815FF7" w:rsidRDefault="00390FCD" w:rsidP="00390FC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390FCD" w:rsidRDefault="00390FCD" w:rsidP="00390FC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m</w:t>
      </w:r>
      <w:r w:rsidRPr="00815FF7">
        <w:rPr>
          <w:rFonts w:ascii="Times New Roman" w:hAnsi="Times New Roman" w:cs="Times New Roman"/>
          <w:sz w:val="24"/>
          <w:szCs w:val="24"/>
        </w:rPr>
        <w:t xml:space="preserve">aksymalny </w:t>
      </w:r>
      <w:r>
        <w:rPr>
          <w:rFonts w:ascii="Times New Roman" w:hAnsi="Times New Roman" w:cs="Times New Roman"/>
          <w:sz w:val="24"/>
          <w:szCs w:val="24"/>
        </w:rPr>
        <w:t xml:space="preserve">zaoferowany okres rękojmi zamówienia </w:t>
      </w:r>
    </w:p>
    <w:p w:rsidR="00390FCD" w:rsidRPr="00815FF7" w:rsidRDefault="00390FCD" w:rsidP="00390FC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w miesiącach</w:t>
      </w:r>
    </w:p>
    <w:p w:rsidR="00390FCD" w:rsidRDefault="00390FCD" w:rsidP="00390FC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FCD" w:rsidRDefault="00390FCD" w:rsidP="00390FC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Uwaga: Minimalny okres rękojmi zamówienia jaki może zaoferować Wykonawca to: 36 miesięcy od dnia podpisania protokołu odbioru końcowego.</w:t>
      </w:r>
    </w:p>
    <w:p w:rsidR="00390FCD" w:rsidRDefault="00390FCD" w:rsidP="00390FC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Maksymalny okres rękojmi zamówienia jaki może zaoferować Wykonawca to: 60 miesięcy od dnia podpisania protokołu odbioru końcowego.</w:t>
      </w:r>
    </w:p>
    <w:p w:rsidR="00390FCD" w:rsidRDefault="00390FCD" w:rsidP="00390FC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90FCD" w:rsidRDefault="00390FCD" w:rsidP="00390FCD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punktowa kryterium „Termin wykonania zamówienia” dokonana zostanie zgodnie z poniższą regułą oraz uwzględniając zasadę : 1 punkt = 1%:</w:t>
      </w:r>
    </w:p>
    <w:p w:rsidR="00390FCD" w:rsidRDefault="00390FCD" w:rsidP="00390FCD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0FCD" w:rsidRDefault="00390FCD" w:rsidP="00390FCD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 skróceniu terminu o jeden miesiąc tj. do dnia 29.08.2017. - 10 pkt.</w:t>
      </w:r>
    </w:p>
    <w:p w:rsidR="00390FCD" w:rsidRDefault="00390FCD" w:rsidP="00390FCD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0FCD" w:rsidRDefault="00390FCD" w:rsidP="00390FCD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 skróceniu terminu o dwa miesiące tj. do dnia 29.07.2017r. - 20 pkt.</w:t>
      </w:r>
    </w:p>
    <w:p w:rsidR="00390FCD" w:rsidRDefault="00390FCD" w:rsidP="00390FCD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0FCD" w:rsidRDefault="00390FCD" w:rsidP="00390FCD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gdy Wykonawca nie wskaże w ofercie, iż skróci termin wykonania zamówienia wskazany w SIW nie otrzyma w ramach tego kryterium żadnego punktu.</w:t>
      </w:r>
    </w:p>
    <w:p w:rsidR="00390FCD" w:rsidRDefault="00390FCD" w:rsidP="00390FCD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0FCD" w:rsidRDefault="00390FCD" w:rsidP="00390FCD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obliczenia będą dokonywane z dokładnością do jednego miejsca po przecinku.</w:t>
      </w:r>
    </w:p>
    <w:p w:rsidR="00390FCD" w:rsidRDefault="00390FCD" w:rsidP="00390FCD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768D3" w:rsidRDefault="003C2587" w:rsidP="003C258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Pr="001A04CB">
        <w:rPr>
          <w:rFonts w:ascii="Times New Roman" w:hAnsi="Times New Roman" w:cs="Times New Roman"/>
          <w:b/>
          <w:sz w:val="28"/>
          <w:szCs w:val="28"/>
        </w:rPr>
        <w:t>Treść po zmianach</w:t>
      </w:r>
      <w:r w:rsidR="005836C7">
        <w:rPr>
          <w:rFonts w:ascii="Times New Roman" w:hAnsi="Times New Roman" w:cs="Times New Roman"/>
          <w:b/>
          <w:sz w:val="28"/>
          <w:szCs w:val="28"/>
        </w:rPr>
        <w:t>:</w:t>
      </w:r>
    </w:p>
    <w:p w:rsidR="003C2587" w:rsidRDefault="001A04CB" w:rsidP="003C258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A04CB">
        <w:rPr>
          <w:rFonts w:ascii="Times New Roman" w:hAnsi="Times New Roman" w:cs="Times New Roman"/>
          <w:sz w:val="24"/>
          <w:szCs w:val="24"/>
        </w:rPr>
        <w:br/>
      </w:r>
      <w:r w:rsidR="003C2587">
        <w:rPr>
          <w:rFonts w:ascii="Times New Roman" w:hAnsi="Times New Roman" w:cs="Times New Roman"/>
          <w:sz w:val="24"/>
          <w:szCs w:val="24"/>
        </w:rPr>
        <w:t>Komisja Przetargowa podda ocenie jedynie oferty niepodlegające odrzuceniu.</w:t>
      </w:r>
    </w:p>
    <w:p w:rsidR="003C2587" w:rsidRDefault="003C2587" w:rsidP="003C258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najkorzystniejszej oferty Zamawiający będzie kierował się następującymi kryteriami i ich wagą oraz w następujący sposób będzie oceniać spełnienie kryteriów:</w:t>
      </w:r>
    </w:p>
    <w:p w:rsidR="003C2587" w:rsidRDefault="003C2587" w:rsidP="003C258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C2587" w:rsidRPr="002741DB" w:rsidRDefault="003C2587" w:rsidP="003C258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1DB">
        <w:rPr>
          <w:rFonts w:ascii="Times New Roman" w:hAnsi="Times New Roman" w:cs="Times New Roman"/>
          <w:b/>
          <w:sz w:val="24"/>
          <w:szCs w:val="24"/>
        </w:rPr>
        <w:t>Cena   -  60%</w:t>
      </w:r>
    </w:p>
    <w:p w:rsidR="003C2587" w:rsidRPr="002741DB" w:rsidRDefault="003C2587" w:rsidP="003C258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1DB">
        <w:rPr>
          <w:rFonts w:ascii="Times New Roman" w:hAnsi="Times New Roman" w:cs="Times New Roman"/>
          <w:b/>
          <w:sz w:val="24"/>
          <w:szCs w:val="24"/>
        </w:rPr>
        <w:t xml:space="preserve">Okres rękojmi zamówienia   - </w:t>
      </w:r>
      <w:r w:rsidR="005836C7">
        <w:rPr>
          <w:rFonts w:ascii="Times New Roman" w:hAnsi="Times New Roman" w:cs="Times New Roman"/>
          <w:b/>
          <w:sz w:val="24"/>
          <w:szCs w:val="24"/>
        </w:rPr>
        <w:t>4</w:t>
      </w:r>
      <w:r w:rsidRPr="002741DB">
        <w:rPr>
          <w:rFonts w:ascii="Times New Roman" w:hAnsi="Times New Roman" w:cs="Times New Roman"/>
          <w:b/>
          <w:sz w:val="24"/>
          <w:szCs w:val="24"/>
        </w:rPr>
        <w:t>0%</w:t>
      </w:r>
    </w:p>
    <w:p w:rsidR="003C2587" w:rsidRDefault="003C2587" w:rsidP="003C258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C2587" w:rsidRDefault="003C2587" w:rsidP="003C258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wyżej wymienionych kryteriów oferta może uzyskać łącznie max 100 punktów.</w:t>
      </w:r>
    </w:p>
    <w:p w:rsidR="003C2587" w:rsidRDefault="003C2587" w:rsidP="003C258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punktowa w zakresie wyżej wymienionych kryteriów zostanie dokonana zgodnie </w:t>
      </w:r>
      <w:r>
        <w:rPr>
          <w:rFonts w:ascii="Times New Roman" w:hAnsi="Times New Roman" w:cs="Times New Roman"/>
          <w:sz w:val="24"/>
          <w:szCs w:val="24"/>
        </w:rPr>
        <w:br/>
        <w:t>z formułą:  1 punkt = 1%</w:t>
      </w:r>
    </w:p>
    <w:p w:rsidR="003C2587" w:rsidRDefault="003C2587" w:rsidP="003C258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C2587" w:rsidRDefault="003C2587" w:rsidP="003C2587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punktowa kryterium „Cena” dokonana zostanie zgodnie z następującym wzorem:</w:t>
      </w:r>
    </w:p>
    <w:p w:rsidR="003C2587" w:rsidRDefault="003C2587" w:rsidP="003C2587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Minimalna cena oferowana brutto</w:t>
      </w:r>
    </w:p>
    <w:p w:rsidR="003C2587" w:rsidRPr="00891218" w:rsidRDefault="003C2587" w:rsidP="003C2587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=  ----------------------------------               x 60</w:t>
      </w:r>
    </w:p>
    <w:p w:rsidR="003C2587" w:rsidRPr="00891218" w:rsidRDefault="003C2587" w:rsidP="003C258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Cena badanej oferty brutto</w:t>
      </w:r>
    </w:p>
    <w:p w:rsidR="003C2587" w:rsidRPr="00891218" w:rsidRDefault="003C2587" w:rsidP="003C258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C2587" w:rsidRPr="0079598B" w:rsidRDefault="003C2587" w:rsidP="003C258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C2587" w:rsidRDefault="003C2587" w:rsidP="003C2587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Ocena punktowa kryterium „Okres rękojmi zamówienia” dokonana zostanie zgodnie     z następującym wzorem:</w:t>
      </w:r>
    </w:p>
    <w:p w:rsidR="003C2587" w:rsidRDefault="003C2587" w:rsidP="003C2587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Okres rękojmi zamówienia oferty badanej</w:t>
      </w:r>
    </w:p>
    <w:p w:rsidR="003C2587" w:rsidRDefault="003C2587" w:rsidP="003C2587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w miesiącach</w:t>
      </w:r>
    </w:p>
    <w:p w:rsidR="003C2587" w:rsidRPr="00244941" w:rsidRDefault="003C2587" w:rsidP="003C2587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rękojmi zamówienia  =  ----------------------------</w:t>
      </w:r>
      <w:r w:rsidR="00415BBC">
        <w:rPr>
          <w:rFonts w:ascii="Times New Roman" w:hAnsi="Times New Roman" w:cs="Times New Roman"/>
          <w:sz w:val="24"/>
          <w:szCs w:val="24"/>
        </w:rPr>
        <w:t>-----------------------------x 4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3C2587" w:rsidRPr="00815FF7" w:rsidRDefault="003C2587" w:rsidP="003C258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3C2587" w:rsidRDefault="003C2587" w:rsidP="003C258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m</w:t>
      </w:r>
      <w:r w:rsidRPr="00815FF7">
        <w:rPr>
          <w:rFonts w:ascii="Times New Roman" w:hAnsi="Times New Roman" w:cs="Times New Roman"/>
          <w:sz w:val="24"/>
          <w:szCs w:val="24"/>
        </w:rPr>
        <w:t xml:space="preserve">aksymalny </w:t>
      </w:r>
      <w:r>
        <w:rPr>
          <w:rFonts w:ascii="Times New Roman" w:hAnsi="Times New Roman" w:cs="Times New Roman"/>
          <w:sz w:val="24"/>
          <w:szCs w:val="24"/>
        </w:rPr>
        <w:t xml:space="preserve">zaoferowany okres rękojmi zamówienia </w:t>
      </w:r>
    </w:p>
    <w:p w:rsidR="003C2587" w:rsidRPr="00815FF7" w:rsidRDefault="003C2587" w:rsidP="003C258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w miesiącach</w:t>
      </w:r>
    </w:p>
    <w:p w:rsidR="003C2587" w:rsidRDefault="003C2587" w:rsidP="003C258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587" w:rsidRDefault="003C2587" w:rsidP="003C258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Uwaga: Minimalny okres rękojmi zamówienia jaki może zaoferować Wykonawca to: 36 miesięcy od dnia podpisania protokołu odbioru końcowego.</w:t>
      </w:r>
    </w:p>
    <w:p w:rsidR="003C2587" w:rsidRDefault="003C2587" w:rsidP="003C258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Maksymalny okres rękojmi zamówienia jaki może zaoferować Wykonawca to: 60 miesięcy od dnia podpisania protokołu odbioru końcowego.</w:t>
      </w:r>
    </w:p>
    <w:p w:rsidR="003C2587" w:rsidRDefault="003C2587" w:rsidP="003C2587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79A6" w:rsidRDefault="003C2587" w:rsidP="003C2587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obliczenia będą dokonywane z dokładnością do jednego miejsca po przecinku.</w:t>
      </w:r>
    </w:p>
    <w:p w:rsidR="003C2587" w:rsidRDefault="002179A6" w:rsidP="002179A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BE46AB">
        <w:rPr>
          <w:rFonts w:ascii="Times New Roman" w:hAnsi="Times New Roman" w:cs="Times New Roman"/>
          <w:sz w:val="24"/>
          <w:szCs w:val="24"/>
        </w:rPr>
        <w:t>V</w:t>
      </w:r>
      <w:r w:rsidRPr="004768D3">
        <w:rPr>
          <w:rFonts w:ascii="Times New Roman" w:hAnsi="Times New Roman" w:cs="Times New Roman"/>
          <w:sz w:val="24"/>
          <w:szCs w:val="24"/>
        </w:rPr>
        <w:t>.</w:t>
      </w:r>
      <w:r w:rsidRPr="00476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ZAŁĄCZNIK NR 1 DO SIWZ – Druk OFERTA</w:t>
      </w:r>
    </w:p>
    <w:p w:rsidR="001A04CB" w:rsidRDefault="001A04CB" w:rsidP="001A04C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A04CB" w:rsidRDefault="00B608D6" w:rsidP="001A04C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04CB">
        <w:rPr>
          <w:rFonts w:ascii="Times New Roman" w:hAnsi="Times New Roman" w:cs="Times New Roman"/>
          <w:b/>
          <w:sz w:val="24"/>
          <w:szCs w:val="24"/>
        </w:rPr>
        <w:t>Dotychczasowa treść: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</w:rPr>
        <w:br/>
      </w:r>
      <w:r w:rsidR="001A04CB">
        <w:rPr>
          <w:rFonts w:ascii="Times New Roman" w:hAnsi="Times New Roman" w:cs="Times New Roman"/>
        </w:rPr>
        <w:br/>
      </w:r>
    </w:p>
    <w:p w:rsidR="00B608D6" w:rsidRDefault="00B608D6" w:rsidP="00B608D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SIWZ</w:t>
      </w:r>
    </w:p>
    <w:p w:rsidR="00B608D6" w:rsidRDefault="00B608D6" w:rsidP="00B608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608D6" w:rsidRDefault="00B608D6" w:rsidP="00B608D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Druk  OFERTA</w:t>
      </w:r>
    </w:p>
    <w:p w:rsidR="00B608D6" w:rsidRDefault="00B608D6" w:rsidP="00B608D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B608D6" w:rsidRDefault="00B608D6" w:rsidP="00B608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Pieczęć Wykonawcy</w:t>
      </w:r>
    </w:p>
    <w:p w:rsidR="00B608D6" w:rsidRDefault="00B608D6" w:rsidP="00B608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608D6" w:rsidRDefault="00B608D6" w:rsidP="00B608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NIP……………</w:t>
      </w:r>
    </w:p>
    <w:p w:rsidR="00B608D6" w:rsidRDefault="00B608D6" w:rsidP="00B608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608D6" w:rsidRDefault="00B608D6" w:rsidP="00B608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 ………………</w:t>
      </w:r>
    </w:p>
    <w:p w:rsidR="00B608D6" w:rsidRDefault="00B608D6" w:rsidP="00B608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608D6" w:rsidRDefault="00B608D6" w:rsidP="00B608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GMINA  ŻYCHLIN</w:t>
      </w:r>
    </w:p>
    <w:p w:rsidR="00B608D6" w:rsidRDefault="00B608D6" w:rsidP="00B608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………………………..</w:t>
      </w:r>
    </w:p>
    <w:p w:rsidR="00B608D6" w:rsidRDefault="00B608D6" w:rsidP="00B608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608D6" w:rsidRDefault="00B608D6" w:rsidP="00B608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niżej podpisani działając w imieniu i na rzecz : …………………………………..</w:t>
      </w:r>
    </w:p>
    <w:p w:rsidR="00B608D6" w:rsidRDefault="00B608D6" w:rsidP="00B608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608D6" w:rsidRDefault="00B608D6" w:rsidP="00B608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B608D6" w:rsidRDefault="00B608D6" w:rsidP="00B608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(pełna nazwa (firma) dokładny adres Wykonawcy ( siedziba albo miejsce zamieszkania).              W przypadku składania ofert przez Wykonawców występujących wspólnie podać pełne nazwy (firmy) i dokładne adresy (siedziba albo miejsce zamieszkania) wszystkich Wykonawców występujących wspólnie  - z zaznaczeniem lidera)</w:t>
      </w:r>
    </w:p>
    <w:p w:rsidR="00B608D6" w:rsidRDefault="00B608D6" w:rsidP="00B608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608D6" w:rsidRDefault="00B608D6" w:rsidP="00B608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ogłoszenie o przetargu nieograniczonym na :</w:t>
      </w:r>
    </w:p>
    <w:p w:rsidR="00B608D6" w:rsidRDefault="00B608D6" w:rsidP="00B608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608D6" w:rsidRDefault="00B608D6" w:rsidP="00B608D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Wykonanie robót budowlanych w ramach zadania inwestycyjnego pn: „Termomodernizacja Żychlińskiego Domu Kultury z wykorzystaniem OZE ”</w:t>
      </w:r>
    </w:p>
    <w:p w:rsidR="00B608D6" w:rsidRDefault="00B608D6" w:rsidP="00B608D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608D6" w:rsidRDefault="00B608D6" w:rsidP="00B608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niniejszą ofertę , oświadczamy, że:</w:t>
      </w:r>
    </w:p>
    <w:p w:rsidR="00B608D6" w:rsidRDefault="00B608D6" w:rsidP="00B608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608D6" w:rsidRDefault="00B608D6" w:rsidP="00B608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zapoznaliśmy się z terenem przyszłego wykonania przedmiotu zamówienia oraz ze Specyfikacją Istotnych Warunków Zamówienia w tym ze wzorem umowy, jak też ze wszystkimi innymi dokumentami oraz warunkami spełnienia świadczenia.</w:t>
      </w:r>
    </w:p>
    <w:p w:rsidR="00B608D6" w:rsidRDefault="00B608D6" w:rsidP="00B608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608D6" w:rsidRDefault="00B608D6" w:rsidP="00B608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dokumentów i warunków udziału w postępowaniu nie wnosimy żadnych zastrzeżeń                     i uznajemy się za związanych określonymi w nich postanowieniami , a w przypadku wyboru naszej oferty podpiszemy umowę zgodnie z treścią przedstawioną przez Zamawiającego.</w:t>
      </w:r>
    </w:p>
    <w:p w:rsidR="00B608D6" w:rsidRDefault="00B608D6" w:rsidP="00B608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608D6" w:rsidRDefault="00B608D6" w:rsidP="00B608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cenie oferty zostały uwzględnione wszystkie koszty wykonania zamówienia.</w:t>
      </w:r>
    </w:p>
    <w:p w:rsidR="00B608D6" w:rsidRDefault="00B608D6" w:rsidP="00B608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608D6" w:rsidRDefault="00B608D6" w:rsidP="00B608D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Oferujemy wykonanie wyżej wymienionego przedmiotu zamówienia określonego                   w Specyfikacji Istotnych Warunków Zamówienia zgodnie z warunkami określonymi przez Zamawiającego za cenę:</w:t>
      </w:r>
    </w:p>
    <w:p w:rsidR="00B608D6" w:rsidRDefault="00B608D6" w:rsidP="00B608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608D6" w:rsidRDefault="00B608D6" w:rsidP="00B608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Brutto ………………………………zł</w:t>
      </w:r>
    </w:p>
    <w:p w:rsidR="00B608D6" w:rsidRDefault="00B608D6" w:rsidP="00B608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608D6" w:rsidRDefault="00B608D6" w:rsidP="00B608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…………………………………………………zł</w:t>
      </w:r>
    </w:p>
    <w:p w:rsidR="00B608D6" w:rsidRDefault="00B608D6" w:rsidP="00B608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608D6" w:rsidRDefault="00B608D6" w:rsidP="00B608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tym </w:t>
      </w:r>
    </w:p>
    <w:p w:rsidR="00B608D6" w:rsidRDefault="00B608D6" w:rsidP="00B608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netto: …………………………………………..zł</w:t>
      </w:r>
    </w:p>
    <w:p w:rsidR="00B608D6" w:rsidRDefault="00B608D6" w:rsidP="00B608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608D6" w:rsidRDefault="00B608D6" w:rsidP="00B608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…………………………………….zł)</w:t>
      </w:r>
    </w:p>
    <w:p w:rsidR="00B608D6" w:rsidRDefault="00B608D6" w:rsidP="00B608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608D6" w:rsidRDefault="00B608D6" w:rsidP="00B608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608D6" w:rsidRDefault="00B608D6" w:rsidP="00B608D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Oferujemy okres rękojmi* ……………….miesięcy od dnia podpisania protokołu odbioru końcowego</w:t>
      </w:r>
    </w:p>
    <w:p w:rsidR="00B608D6" w:rsidRDefault="00B608D6" w:rsidP="00B608D6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08D6" w:rsidRDefault="00B608D6" w:rsidP="00B608D6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*Uwaga: Minimalny okres rękojmi jaki może zaoferować Wykonawca to:  36 miesięcy od dnia podpisania protokołu odbioru końcowego.</w:t>
      </w:r>
    </w:p>
    <w:p w:rsidR="00B608D6" w:rsidRDefault="00B608D6" w:rsidP="00B608D6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Natomiast maksymalny okres rękojmi jaki może zaoferować Wykonawca to: 60 miesięcy od dnia podpisania protokołu odbioru końcowego.</w:t>
      </w:r>
    </w:p>
    <w:p w:rsidR="00B608D6" w:rsidRDefault="00B608D6" w:rsidP="00B608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608D6" w:rsidRDefault="00B608D6" w:rsidP="00B608D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Oferujemy termin wykonania zamówienia:</w:t>
      </w:r>
    </w:p>
    <w:p w:rsidR="00B608D6" w:rsidRDefault="00B608D6" w:rsidP="00B608D6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08D6" w:rsidRDefault="00B608D6" w:rsidP="00B608D6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rozpoczęcie – w ciągu 7 dni  podpisania umowy;</w:t>
      </w:r>
    </w:p>
    <w:p w:rsidR="00B608D6" w:rsidRDefault="00B608D6" w:rsidP="00B608D6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08D6" w:rsidRDefault="00B608D6" w:rsidP="00B608D6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zakończenie  - w terminie do dnia *  ………………………</w:t>
      </w:r>
    </w:p>
    <w:p w:rsidR="00B608D6" w:rsidRDefault="00B608D6" w:rsidP="00B608D6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*pożądany termin realizacji zamówienia: do dnia ………….., przy czym Wykonawca  może zaoferować skrócony termin realizacji zamówienia o dwa miesiące tj. do dnia …….lub skrócony termin realizacji zamówienia o jeden miesiąc tj. do dnia ………….</w:t>
      </w:r>
    </w:p>
    <w:p w:rsidR="00B608D6" w:rsidRDefault="00B608D6" w:rsidP="00B608D6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08D6" w:rsidRDefault="00B608D6" w:rsidP="00B608D6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08D6" w:rsidRDefault="00B608D6" w:rsidP="00B608D6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i data ……………………………………………………………………………….</w:t>
      </w:r>
    </w:p>
    <w:p w:rsidR="00B608D6" w:rsidRDefault="00B608D6" w:rsidP="00B608D6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(podpis/y osoby lub osób uprawnionych do reprezentowania Wykonawcy        </w:t>
      </w:r>
    </w:p>
    <w:p w:rsidR="00B608D6" w:rsidRDefault="00B608D6" w:rsidP="00B608D6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na podstawie odpisu z właściwego rejestru lub ewidencji albo pełnomocnictwa)</w:t>
      </w:r>
    </w:p>
    <w:p w:rsidR="00B608D6" w:rsidRDefault="00B608D6" w:rsidP="00B608D6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08D6" w:rsidRDefault="00B608D6" w:rsidP="00B608D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Integralną częścią oferty są załączone w kolejności**:</w:t>
      </w:r>
    </w:p>
    <w:p w:rsidR="00B608D6" w:rsidRDefault="00B608D6" w:rsidP="00B608D6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08D6" w:rsidRDefault="00B608D6" w:rsidP="00B608D6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Pełnomocnictwo do podpisania oferty ( zgodnie z Rozdziałem XIII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i Rozdziałem XIX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SIWZ);</w:t>
      </w:r>
    </w:p>
    <w:p w:rsidR="00B608D6" w:rsidRDefault="00B608D6" w:rsidP="00B608D6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608D6" w:rsidRDefault="00B608D6" w:rsidP="00B608D6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o niepodleganiu wykluczeniu z postępowania na podstawie art. 24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12-23 i art. 24 ust. 5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i 4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złożone  zgodnie ze wzorem stanowiącym  Załącznik Nr 2 do SIWZ</w:t>
      </w:r>
    </w:p>
    <w:p w:rsidR="00B608D6" w:rsidRDefault="00B608D6" w:rsidP="00B608D6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608D6" w:rsidRDefault="00B608D6" w:rsidP="00B608D6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Wykonawcy dotyczące spełnienia warunków udziału w postępowaniu – złożone zgodnie ze wzorem stanowiącym Załącznik Nr 3 do SIWZ</w:t>
      </w:r>
    </w:p>
    <w:p w:rsidR="00B608D6" w:rsidRDefault="00B608D6" w:rsidP="00B608D6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Zobowiązanie innego podmiotu do oddania Wykonawcy do dyspozycji niezbędnych zasobów na potrzeby realizacji zamówienia – zgodny w treści ze wzorem stanowiącym Załącznik Nr 6 do SIWZ</w:t>
      </w:r>
    </w:p>
    <w:p w:rsidR="00B608D6" w:rsidRDefault="00B608D6" w:rsidP="00B608D6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608D6" w:rsidRDefault="00B608D6" w:rsidP="00B608D6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– część/części przedmiotu zamówienia którego/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wykonanie Wykonawca zamierza powierzyć podwykonawcom wraz z podaniem firm podwykonawców – zgodny w treści ze wzorem stanowiącym Załącznik Nr 7 do SIWZ.</w:t>
      </w:r>
    </w:p>
    <w:p w:rsidR="00B608D6" w:rsidRDefault="00B608D6" w:rsidP="00B608D6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608D6" w:rsidRDefault="00B608D6" w:rsidP="00B608D6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Kosztorys ofertowy sporządzony metodą uproszczoną.</w:t>
      </w:r>
    </w:p>
    <w:p w:rsidR="00B608D6" w:rsidRDefault="00B608D6" w:rsidP="00B608D6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608D6" w:rsidRDefault="00B608D6" w:rsidP="00B608D6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(wymienić jakie) …………………………………………………………………..</w:t>
      </w:r>
    </w:p>
    <w:p w:rsidR="00B608D6" w:rsidRDefault="00B608D6" w:rsidP="00B608D6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608D6" w:rsidRDefault="00B608D6" w:rsidP="00B608D6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B608D6" w:rsidRDefault="00B608D6" w:rsidP="00B608D6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**niepotrzebne skreślić</w:t>
      </w:r>
    </w:p>
    <w:p w:rsidR="00B608D6" w:rsidRDefault="00B608D6" w:rsidP="00B608D6">
      <w:pPr>
        <w:rPr>
          <w:rFonts w:ascii="Times New Roman" w:hAnsi="Times New Roman" w:cs="Times New Roman"/>
          <w:sz w:val="24"/>
          <w:szCs w:val="24"/>
        </w:rPr>
      </w:pPr>
    </w:p>
    <w:p w:rsidR="00B608D6" w:rsidRDefault="00B608D6" w:rsidP="00B608D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jeśli do upływu terminu związania ofertą nastąpią  jakiekolwiek zmiany sytuacji w zakresie dotyczącym podmiotu składającego ofertę                                     a w przedstawionej  w naszych dokumentach wchodzących w skład oferty, natychmiast powiadomimy o nich na piśmie Zamawiającego.</w:t>
      </w:r>
    </w:p>
    <w:p w:rsidR="00B608D6" w:rsidRDefault="00B608D6" w:rsidP="00B608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608D6" w:rsidRDefault="00B608D6" w:rsidP="00B608D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iż za wyjątkiem informacji i dokumentów zawartych w ofercie na stronach Nr ………………….***- niniejsza oferta (której częścią są wszelkie załączniki do niej) jest jawna i nie zawiera informacji stanowiących tajemnicę przedsiębiorstwa w rozumieniu przepisów o zwalczaniu nieuczciwej konkurencji, które chcę zastrzec przed ogólnym dostępem.</w:t>
      </w:r>
    </w:p>
    <w:p w:rsidR="00B608D6" w:rsidRDefault="00B608D6" w:rsidP="00B608D6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Uwaga: ( wymagane uzasadnienie w załączeniu)</w:t>
      </w:r>
    </w:p>
    <w:p w:rsidR="00B608D6" w:rsidRDefault="00B608D6" w:rsidP="00B608D6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 odpowiednio – wpisać numery stron lub postawić kreskę.</w:t>
      </w:r>
    </w:p>
    <w:p w:rsidR="00B608D6" w:rsidRDefault="00B608D6" w:rsidP="00B608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608D6" w:rsidRDefault="00B608D6" w:rsidP="00B608D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Uważamy się za związanych niniejszą ofertą przez okres 30 dni licząc od dnia upływu terminu składania ofert.</w:t>
      </w:r>
    </w:p>
    <w:p w:rsidR="00B608D6" w:rsidRDefault="00B608D6" w:rsidP="00B608D6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08D6" w:rsidRDefault="00B608D6" w:rsidP="00B608D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Wszelką korespondencję w sprawie niniejszego postępowania należy kierować na poniższy adres:</w:t>
      </w:r>
    </w:p>
    <w:p w:rsidR="00B608D6" w:rsidRDefault="00B608D6" w:rsidP="00B608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608D6" w:rsidRDefault="00B608D6" w:rsidP="00B608D6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 Nr telefonu : ………………………………….Nr </w:t>
      </w:r>
      <w:proofErr w:type="spellStart"/>
      <w:r>
        <w:rPr>
          <w:rFonts w:ascii="Times New Roman" w:hAnsi="Times New Roman" w:cs="Times New Roman"/>
          <w:sz w:val="24"/>
          <w:szCs w:val="24"/>
        </w:rPr>
        <w:t>fax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……………………………</w:t>
      </w:r>
    </w:p>
    <w:p w:rsidR="00B608D6" w:rsidRDefault="00B608D6" w:rsidP="00B608D6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………………………………………………………………………………</w:t>
      </w:r>
    </w:p>
    <w:p w:rsidR="00B608D6" w:rsidRDefault="00B608D6" w:rsidP="00B608D6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608D6" w:rsidRDefault="00B608D6" w:rsidP="00B608D6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608D6" w:rsidRDefault="00B608D6" w:rsidP="00B608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i data …………………………………………………………………………...</w:t>
      </w:r>
    </w:p>
    <w:p w:rsidR="00B608D6" w:rsidRDefault="00B608D6" w:rsidP="00B608D6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(podpis/y osoby lub osób uprawnionych do reprezentowania </w:t>
      </w:r>
    </w:p>
    <w:p w:rsidR="00B608D6" w:rsidRDefault="00B608D6" w:rsidP="00B608D6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Wykonawcy na podstawie odpisu z właściwego rejestru lub ewidencji</w:t>
      </w:r>
    </w:p>
    <w:p w:rsidR="00B608D6" w:rsidRDefault="00B608D6" w:rsidP="00B608D6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albo pełnomocnictwa)</w:t>
      </w:r>
    </w:p>
    <w:p w:rsidR="00B608D6" w:rsidRDefault="00B608D6" w:rsidP="00B608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608D6" w:rsidRDefault="00B608D6" w:rsidP="00B608D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wyboru naszej oferty zobowiązujemy się do:</w:t>
      </w:r>
    </w:p>
    <w:p w:rsidR="00B608D6" w:rsidRDefault="00B608D6" w:rsidP="00B608D6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podpisania umowy w terminie i miejscu wskazanym przez Zamawiającego,</w:t>
      </w:r>
    </w:p>
    <w:p w:rsidR="00B608D6" w:rsidRDefault="00B608D6" w:rsidP="00B608D6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wniesienia zabezpieczenia należytego wykonania umowy w wysokości 10% ceny ofertowej brutto najpóźniej w dniu zawarcia umowy.</w:t>
      </w:r>
    </w:p>
    <w:p w:rsidR="00B608D6" w:rsidRDefault="00B608D6" w:rsidP="00B608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608D6" w:rsidRDefault="00B608D6" w:rsidP="00B608D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niniejszą składamy na ………………….kolejno ponumerowanych stronach.</w:t>
      </w:r>
    </w:p>
    <w:p w:rsidR="00B608D6" w:rsidRDefault="00B608D6" w:rsidP="00B608D6">
      <w:pPr>
        <w:pStyle w:val="Bezodstpw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B608D6" w:rsidRDefault="00B608D6" w:rsidP="00B608D6">
      <w:pPr>
        <w:pStyle w:val="Bezodstpw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44709" w:rsidRDefault="00244709" w:rsidP="0024470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A04CB">
        <w:rPr>
          <w:rFonts w:ascii="Times New Roman" w:hAnsi="Times New Roman" w:cs="Times New Roman"/>
          <w:b/>
          <w:sz w:val="28"/>
          <w:szCs w:val="28"/>
        </w:rPr>
        <w:t>Treść po zmianach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608D6" w:rsidRDefault="00B608D6" w:rsidP="00B608D6">
      <w:pPr>
        <w:pStyle w:val="Bezodstpw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B608D6" w:rsidRDefault="00B608D6" w:rsidP="00B608D6">
      <w:pPr>
        <w:pStyle w:val="Bezodstpw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44709" w:rsidRDefault="00244709" w:rsidP="0024470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SIWZ</w:t>
      </w:r>
    </w:p>
    <w:p w:rsidR="00244709" w:rsidRDefault="00244709" w:rsidP="0024470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44709" w:rsidRDefault="00244709" w:rsidP="0024470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Druk  OFERTA</w:t>
      </w:r>
    </w:p>
    <w:p w:rsidR="00244709" w:rsidRDefault="00244709" w:rsidP="0024470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244709" w:rsidRDefault="00244709" w:rsidP="0024470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Pieczęć Wykonawcy</w:t>
      </w:r>
    </w:p>
    <w:p w:rsidR="00244709" w:rsidRDefault="00244709" w:rsidP="0024470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44709" w:rsidRDefault="00244709" w:rsidP="0024470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NIP……………</w:t>
      </w:r>
    </w:p>
    <w:p w:rsidR="00244709" w:rsidRDefault="00244709" w:rsidP="0024470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44709" w:rsidRDefault="00244709" w:rsidP="0024470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 ………………</w:t>
      </w:r>
    </w:p>
    <w:p w:rsidR="00244709" w:rsidRDefault="00244709" w:rsidP="0024470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44709" w:rsidRDefault="00244709" w:rsidP="0024470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GMINA  ŻYCHLIN</w:t>
      </w:r>
    </w:p>
    <w:p w:rsidR="00244709" w:rsidRDefault="00244709" w:rsidP="0024470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………………………..</w:t>
      </w:r>
    </w:p>
    <w:p w:rsidR="00244709" w:rsidRDefault="00244709" w:rsidP="0024470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44709" w:rsidRDefault="00244709" w:rsidP="0024470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niżej podpisani działając w imieniu i na rzecz : …………………………………..</w:t>
      </w:r>
    </w:p>
    <w:p w:rsidR="00244709" w:rsidRDefault="00244709" w:rsidP="0024470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44709" w:rsidRDefault="00244709" w:rsidP="0024470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244709" w:rsidRDefault="00244709" w:rsidP="0024470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(pełna nazwa (firma) dokładny adres Wykonawcy ( siedziba albo miejsce zamieszkania).              W przypadku składania ofert przez Wykonawców występujących wspólnie podać pełne nazwy (firmy) i dokładne adresy (siedziba albo miejsce zamieszkania) wszystkich Wykonawców występujących wspólnie  - z zaznaczeniem lidera)</w:t>
      </w:r>
    </w:p>
    <w:p w:rsidR="00244709" w:rsidRDefault="00244709" w:rsidP="0024470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44709" w:rsidRDefault="00244709" w:rsidP="0024470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ogłoszenie o przetargu nieograniczonym na :</w:t>
      </w:r>
    </w:p>
    <w:p w:rsidR="00244709" w:rsidRDefault="00244709" w:rsidP="0024470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44709" w:rsidRDefault="00244709" w:rsidP="0024470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Wykonanie robót budowlanych w ramach zadania inwestycyjnego pn: „Termomodernizacja Żychlińskiego Domu Kultury z wykorzystaniem OZE ”</w:t>
      </w:r>
    </w:p>
    <w:p w:rsidR="00244709" w:rsidRDefault="00244709" w:rsidP="0024470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44709" w:rsidRDefault="00244709" w:rsidP="0024470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niniejszą ofertę , oświadczamy, że:</w:t>
      </w:r>
    </w:p>
    <w:p w:rsidR="00244709" w:rsidRDefault="00244709" w:rsidP="0024470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44709" w:rsidRDefault="00244709" w:rsidP="0024470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zapoznaliśmy się z terenem przyszłego wykonania przedmiotu zamówienia oraz ze Specyfikacją Istotnych Warunków Zamówienia w tym ze wzorem umowy, jak też ze wszystkimi innymi dokumentami oraz warunkami spełnienia świadczenia.</w:t>
      </w:r>
    </w:p>
    <w:p w:rsidR="00244709" w:rsidRDefault="00244709" w:rsidP="0024470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44709" w:rsidRDefault="00244709" w:rsidP="0024470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dokumentów i warunków udziału w postępowaniu nie wnosimy żadnych zastrzeżeń                     i uznajemy się za związanych określonymi w nich postanowieniami , a w przypadku wyboru naszej oferty podpiszemy umowę zgodnie z treścią przedstawioną przez Zamawiającego.</w:t>
      </w:r>
    </w:p>
    <w:p w:rsidR="00244709" w:rsidRDefault="00244709" w:rsidP="0024470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44709" w:rsidRDefault="00244709" w:rsidP="0024470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cenie oferty zostały uwzględnione wszystkie koszty wykonania zamówienia.</w:t>
      </w:r>
    </w:p>
    <w:p w:rsidR="00244709" w:rsidRDefault="00244709" w:rsidP="0024470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44709" w:rsidRDefault="00244709" w:rsidP="00244709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Oferujemy wykonanie wyżej wymienionego przedmiotu zamówienia określonego                   w Specyfikacji Istotnych Warunków Zamówienia zgodnie z warunkami określonymi przez Zamawiającego za cenę:</w:t>
      </w:r>
    </w:p>
    <w:p w:rsidR="00244709" w:rsidRDefault="00244709" w:rsidP="0024470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44709" w:rsidRDefault="00244709" w:rsidP="0024470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Brutto ………………………………zł</w:t>
      </w:r>
    </w:p>
    <w:p w:rsidR="00244709" w:rsidRDefault="00244709" w:rsidP="0024470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44709" w:rsidRDefault="00244709" w:rsidP="0024470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…………………………………………………zł</w:t>
      </w:r>
    </w:p>
    <w:p w:rsidR="00244709" w:rsidRDefault="00244709" w:rsidP="0024470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44709" w:rsidRDefault="00244709" w:rsidP="0024470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tym </w:t>
      </w:r>
    </w:p>
    <w:p w:rsidR="00244709" w:rsidRDefault="00244709" w:rsidP="0024470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netto: …………………………………………..zł</w:t>
      </w:r>
    </w:p>
    <w:p w:rsidR="00244709" w:rsidRDefault="00244709" w:rsidP="0024470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44709" w:rsidRDefault="00244709" w:rsidP="0024470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…………………………………….zł)</w:t>
      </w:r>
    </w:p>
    <w:p w:rsidR="00244709" w:rsidRDefault="00244709" w:rsidP="0024470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44709" w:rsidRDefault="00244709" w:rsidP="0024470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44709" w:rsidRDefault="00244709" w:rsidP="00244709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Oferujemy okres rękojmi* ……………….miesięcy od dnia podpisania protokołu odbioru końcowego</w:t>
      </w:r>
    </w:p>
    <w:p w:rsidR="00244709" w:rsidRDefault="00244709" w:rsidP="00244709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44709" w:rsidRDefault="00244709" w:rsidP="00244709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*Uwaga: Minimalny okres rękojmi jaki może zaoferować Wykonawca to:  36 miesięcy od dnia podpisania protokołu odbioru końcowego.</w:t>
      </w:r>
    </w:p>
    <w:p w:rsidR="00244709" w:rsidRDefault="00244709" w:rsidP="00244709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Natomiast maksymalny okres rękojmi jaki może zaoferować Wykonawca to: 60 miesięcy od dnia podpisania protokołu odbioru końcowego.</w:t>
      </w:r>
    </w:p>
    <w:p w:rsidR="00244709" w:rsidRDefault="00244709" w:rsidP="0024470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44709" w:rsidRDefault="00244709" w:rsidP="00244709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44709" w:rsidRDefault="00244709" w:rsidP="00244709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Integralną częścią oferty są załączone w kolejności**:</w:t>
      </w:r>
    </w:p>
    <w:p w:rsidR="00244709" w:rsidRDefault="00244709" w:rsidP="00244709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44709" w:rsidRDefault="00244709" w:rsidP="00244709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Pełnomocnictwo do podpisania oferty ( zgodnie z Rozdziałem XIII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i Rozdziałem XIX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SIWZ);</w:t>
      </w:r>
    </w:p>
    <w:p w:rsidR="00244709" w:rsidRDefault="00244709" w:rsidP="00244709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44709" w:rsidRDefault="00244709" w:rsidP="00244709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o niepodleganiu wykluczeniu z postępowania na podstawie art. 24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12-23 i art. 24 ust. 5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i 4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złożone  zgodnie ze wzorem stanowiącym  Załącznik Nr 2 do SIWZ</w:t>
      </w:r>
    </w:p>
    <w:p w:rsidR="00244709" w:rsidRDefault="00244709" w:rsidP="00244709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44709" w:rsidRDefault="00244709" w:rsidP="00244709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Wykonawcy dotyczące spełnienia warunków udziału w postępowaniu – złożone zgodnie ze wzorem stanowiącym Załącznik Nr 3 do SIWZ</w:t>
      </w:r>
    </w:p>
    <w:p w:rsidR="00244709" w:rsidRDefault="00244709" w:rsidP="00244709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Zobowiązanie innego podmiotu do oddania Wykonawcy do dyspozycji niezbędnych zasobów na potrzeby realizacji zamówienia – zgodny w treści ze wzorem stanowiącym Załącznik Nr 6 do SIWZ</w:t>
      </w:r>
    </w:p>
    <w:p w:rsidR="00244709" w:rsidRDefault="00244709" w:rsidP="00244709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44709" w:rsidRDefault="00244709" w:rsidP="00244709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– część/części przedmiotu zamówienia którego/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wykonanie Wykonawca zamierza powierzyć podwykonawcom wraz z podaniem firm podwykonawców – zgodny w treści ze wzorem stanowiącym Załącznik Nr 7 do SIWZ.</w:t>
      </w:r>
    </w:p>
    <w:p w:rsidR="00244709" w:rsidRDefault="00244709" w:rsidP="00244709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44709" w:rsidRDefault="00244709" w:rsidP="00244709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Kosztorys ofertowy sporządzony metodą uproszczoną.</w:t>
      </w:r>
    </w:p>
    <w:p w:rsidR="00244709" w:rsidRDefault="00244709" w:rsidP="00244709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44709" w:rsidRDefault="00244709" w:rsidP="00244709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Inne (wymienić jakie) …………………………………………………………………..</w:t>
      </w:r>
    </w:p>
    <w:p w:rsidR="00244709" w:rsidRDefault="00244709" w:rsidP="00244709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44709" w:rsidRDefault="00244709" w:rsidP="00244709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244709" w:rsidRDefault="00244709" w:rsidP="00244709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**niepotrzebne skreślić</w:t>
      </w:r>
    </w:p>
    <w:p w:rsidR="00244709" w:rsidRDefault="00244709" w:rsidP="00244709">
      <w:pPr>
        <w:rPr>
          <w:rFonts w:ascii="Times New Roman" w:hAnsi="Times New Roman" w:cs="Times New Roman"/>
          <w:sz w:val="24"/>
          <w:szCs w:val="24"/>
        </w:rPr>
      </w:pPr>
    </w:p>
    <w:p w:rsidR="00244709" w:rsidRDefault="00244709" w:rsidP="00244709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jeśli do upływu terminu związania ofertą nastąpią  jakiekolwiek zmiany sytuacji w zakresie dotyczącym podmiotu składającego ofertę                                     a w przedstawionej  w naszych dokumentach wchodzących w skład oferty, natychmiast powiadomimy o nich na piśmie Zamawiającego.</w:t>
      </w:r>
    </w:p>
    <w:p w:rsidR="00244709" w:rsidRDefault="00244709" w:rsidP="0024470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44709" w:rsidRDefault="00244709" w:rsidP="00244709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iż za wyjątkiem informacji i dokumentów zawartych w ofercie na stronach Nr ………………….***- niniejsza oferta (której częścią są wszelkie załączniki do niej) jest jawna i nie zawiera informacji stanowiących tajemnicę przedsiębiorstwa w rozumieniu przepisów o zwalczaniu nieuczciwej konkurencji, które chcę zastrzec przed ogólnym dostępem.</w:t>
      </w:r>
    </w:p>
    <w:p w:rsidR="00244709" w:rsidRDefault="00244709" w:rsidP="00244709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Uwaga: ( wymagane uzasadnienie w załączeniu)</w:t>
      </w:r>
    </w:p>
    <w:p w:rsidR="00244709" w:rsidRDefault="00244709" w:rsidP="00244709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 odpowiednio – wpisać numery stron lub postawić kreskę.</w:t>
      </w:r>
    </w:p>
    <w:p w:rsidR="00244709" w:rsidRDefault="00244709" w:rsidP="0024470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44709" w:rsidRDefault="00244709" w:rsidP="00244709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Uważamy się za związanych niniejszą ofertą przez okres 30 dni licząc od dnia upływu terminu składania ofert.</w:t>
      </w:r>
    </w:p>
    <w:p w:rsidR="00244709" w:rsidRDefault="00244709" w:rsidP="00244709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44709" w:rsidRDefault="00244709" w:rsidP="00244709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Wszelką korespondencję w sprawie niniejszego postępowania należy kierować na poniższy adres:</w:t>
      </w:r>
    </w:p>
    <w:p w:rsidR="00244709" w:rsidRDefault="00244709" w:rsidP="0024470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44709" w:rsidRDefault="00244709" w:rsidP="00244709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 Nr telefonu : ………………………………….Nr </w:t>
      </w:r>
      <w:proofErr w:type="spellStart"/>
      <w:r>
        <w:rPr>
          <w:rFonts w:ascii="Times New Roman" w:hAnsi="Times New Roman" w:cs="Times New Roman"/>
          <w:sz w:val="24"/>
          <w:szCs w:val="24"/>
        </w:rPr>
        <w:t>fax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……………………………</w:t>
      </w:r>
    </w:p>
    <w:p w:rsidR="00244709" w:rsidRDefault="00244709" w:rsidP="00244709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………………………………………………………………………………</w:t>
      </w:r>
    </w:p>
    <w:p w:rsidR="00244709" w:rsidRDefault="00244709" w:rsidP="00244709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44709" w:rsidRDefault="00244709" w:rsidP="00244709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44709" w:rsidRDefault="00244709" w:rsidP="0024470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i data …………………………………………………………………………...</w:t>
      </w:r>
    </w:p>
    <w:p w:rsidR="00244709" w:rsidRDefault="00244709" w:rsidP="00244709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(podpis/y osoby lub osób uprawnionych do reprezentowania </w:t>
      </w:r>
    </w:p>
    <w:p w:rsidR="00244709" w:rsidRDefault="00244709" w:rsidP="00244709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Wykonawcy na podstawie odpisu z właściwego rejestru lub ewidencji</w:t>
      </w:r>
    </w:p>
    <w:p w:rsidR="00244709" w:rsidRDefault="00244709" w:rsidP="00244709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albo pełnomocnictwa)</w:t>
      </w:r>
    </w:p>
    <w:p w:rsidR="00244709" w:rsidRDefault="00244709" w:rsidP="0024470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44709" w:rsidRDefault="00244709" w:rsidP="00244709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wyboru naszej oferty zobowiązujemy się do:</w:t>
      </w:r>
    </w:p>
    <w:p w:rsidR="00244709" w:rsidRDefault="00244709" w:rsidP="00244709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podpisania umowy w terminie i miejscu wskazanym przez Zamawiającego,</w:t>
      </w:r>
    </w:p>
    <w:p w:rsidR="00244709" w:rsidRDefault="00244709" w:rsidP="00244709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wniesienia zabezpieczenia należytego wykonania umowy w wysokości 10% ceny ofertowej brutto najpóźniej w dniu zawarcia umowy.</w:t>
      </w:r>
    </w:p>
    <w:p w:rsidR="00244709" w:rsidRDefault="00244709" w:rsidP="0024470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44709" w:rsidRDefault="00244709" w:rsidP="00244709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niniejszą składamy na ………………….kolejno ponumerowanych stronach.</w:t>
      </w:r>
    </w:p>
    <w:p w:rsidR="00244709" w:rsidRDefault="00244709" w:rsidP="00244709">
      <w:pPr>
        <w:pStyle w:val="Bezodstpw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44709" w:rsidRDefault="00244709" w:rsidP="00244709">
      <w:pPr>
        <w:pStyle w:val="Bezodstpw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44709" w:rsidRDefault="00CF56FC" w:rsidP="00CF56FC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BE46A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Stosownie do postanowień zawartych art. 38 ust. 4a ustawy Prawo zamówień publicznych</w:t>
      </w:r>
      <w:r w:rsidR="00ED6E6A">
        <w:rPr>
          <w:rFonts w:ascii="Times New Roman" w:hAnsi="Times New Roman" w:cs="Times New Roman"/>
          <w:sz w:val="24"/>
          <w:szCs w:val="24"/>
        </w:rPr>
        <w:t xml:space="preserve"> </w:t>
      </w:r>
      <w:r w:rsidR="00ED6E6A" w:rsidRPr="00F43CDB">
        <w:rPr>
          <w:rFonts w:ascii="Times New Roman" w:hAnsi="Times New Roman" w:cs="Times New Roman"/>
          <w:bCs/>
          <w:sz w:val="24"/>
          <w:szCs w:val="24"/>
        </w:rPr>
        <w:t>( Dz. U. z 2015 r. poz. 2164 ze zm.)</w:t>
      </w:r>
      <w:r>
        <w:rPr>
          <w:rFonts w:ascii="Times New Roman" w:hAnsi="Times New Roman" w:cs="Times New Roman"/>
          <w:sz w:val="24"/>
          <w:szCs w:val="24"/>
        </w:rPr>
        <w:t xml:space="preserve">, zamawiający informuje, że zamieszcza Ogłoszenie o zmianie ogłoszenia o zamówieniu w Biuletynie Zamówień Publicznych, które uwzględnia powyższe modyfikacje SIWZ oraz zamieszcza tą informację na stronie internetowej Zamawiającego </w:t>
      </w:r>
      <w:hyperlink r:id="rId6" w:history="1">
        <w:r w:rsidRPr="00D4434E">
          <w:rPr>
            <w:rStyle w:val="Hipercze"/>
            <w:rFonts w:ascii="Times New Roman" w:hAnsi="Times New Roman" w:cs="Times New Roman"/>
            <w:sz w:val="24"/>
            <w:szCs w:val="24"/>
          </w:rPr>
          <w:t>www.bip.gminazychlin.pl</w:t>
        </w:r>
      </w:hyperlink>
      <w:r>
        <w:rPr>
          <w:rFonts w:ascii="Times New Roman" w:hAnsi="Times New Roman" w:cs="Times New Roman"/>
          <w:sz w:val="24"/>
          <w:szCs w:val="24"/>
        </w:rPr>
        <w:t>, a także w swojej siedzibie na tablicy ogłoszeń.</w:t>
      </w:r>
    </w:p>
    <w:p w:rsidR="00CF56FC" w:rsidRDefault="00CF56FC" w:rsidP="00CF56FC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F56FC" w:rsidRDefault="00CF56FC" w:rsidP="00CF56FC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Treść powyższej zmiany SIWZ jest wiążąca dla wszystkich Wykonawców, którzy ubiegają się o udzielenie zamówienia i złożą ofertę w ww. postępowaniu.</w:t>
      </w:r>
    </w:p>
    <w:p w:rsidR="00244709" w:rsidRDefault="00244709" w:rsidP="00244709">
      <w:pPr>
        <w:pStyle w:val="Bezodstpw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44709" w:rsidRDefault="00244709" w:rsidP="00244709">
      <w:pPr>
        <w:pStyle w:val="Bezodstpw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510A51" w:rsidRDefault="00510A51" w:rsidP="00244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Burmistrz Gminy Żychlin</w:t>
      </w:r>
    </w:p>
    <w:p w:rsidR="00570555" w:rsidRPr="00510A51" w:rsidRDefault="00510A51" w:rsidP="001A04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/-/ Grzegorz Ambroziak</w:t>
      </w:r>
    </w:p>
    <w:sectPr w:rsidR="00570555" w:rsidRPr="00510A51" w:rsidSect="00570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575A"/>
    <w:multiLevelType w:val="hybridMultilevel"/>
    <w:tmpl w:val="2AE06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67C29"/>
    <w:multiLevelType w:val="hybridMultilevel"/>
    <w:tmpl w:val="64D01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4279F"/>
    <w:multiLevelType w:val="hybridMultilevel"/>
    <w:tmpl w:val="2AE06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E6FEC"/>
    <w:multiLevelType w:val="hybridMultilevel"/>
    <w:tmpl w:val="64D01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43CDB"/>
    <w:rsid w:val="000C549D"/>
    <w:rsid w:val="00112FD3"/>
    <w:rsid w:val="00114068"/>
    <w:rsid w:val="001A04CB"/>
    <w:rsid w:val="001D3D81"/>
    <w:rsid w:val="002179A6"/>
    <w:rsid w:val="00244709"/>
    <w:rsid w:val="00340E6D"/>
    <w:rsid w:val="00390FCD"/>
    <w:rsid w:val="003C2587"/>
    <w:rsid w:val="00415BBC"/>
    <w:rsid w:val="004768D3"/>
    <w:rsid w:val="004A03FA"/>
    <w:rsid w:val="00510A51"/>
    <w:rsid w:val="00570555"/>
    <w:rsid w:val="005836C7"/>
    <w:rsid w:val="006B638B"/>
    <w:rsid w:val="007F0CF1"/>
    <w:rsid w:val="009C51F9"/>
    <w:rsid w:val="00B608D6"/>
    <w:rsid w:val="00BE46AB"/>
    <w:rsid w:val="00CA3B33"/>
    <w:rsid w:val="00CF56FC"/>
    <w:rsid w:val="00ED6E6A"/>
    <w:rsid w:val="00F43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CD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04CB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6FC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CF56FC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BE46AB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46AB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BE46A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46AB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1">
    <w:name w:val="1."/>
    <w:basedOn w:val="Normalny"/>
    <w:rsid w:val="00BE46A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customStyle="1" w:styleId="ust">
    <w:name w:val="ust"/>
    <w:rsid w:val="00BE46A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rsid w:val="00BE46A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gminazychlin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2747</Words>
  <Characters>16487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2017-03-24T09:31:00Z</cp:lastPrinted>
  <dcterms:created xsi:type="dcterms:W3CDTF">2017-03-24T08:21:00Z</dcterms:created>
  <dcterms:modified xsi:type="dcterms:W3CDTF">2017-03-24T09:32:00Z</dcterms:modified>
</cp:coreProperties>
</file>