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Ogłoszenie nr 500177315-N-2018 z dnia 26-07-2018 r. </w:t>
      </w:r>
    </w:p>
    <w:p w:rsidR="00000000" w:rsidDel="00000000" w:rsidP="00000000" w:rsidRDefault="00000000" w:rsidRPr="00000000" w14:paraId="00000001">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Żychlin:</w:t>
        <w:br w:type="textWrapping"/>
        <w:t xml:space="preserve">OGŁOSZENIE O ZMIANIE OGŁOSZENIA </w:t>
      </w:r>
    </w:p>
    <w:p w:rsidR="00000000" w:rsidDel="00000000" w:rsidP="00000000" w:rsidRDefault="00000000" w:rsidRPr="00000000" w14:paraId="00000002">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OGŁOSZENIE DOTYCZY: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Ogłoszenia o zamówieniu </w:t>
      </w:r>
    </w:p>
    <w:p w:rsidR="00000000" w:rsidDel="00000000" w:rsidP="00000000" w:rsidRDefault="00000000" w:rsidRPr="00000000" w14:paraId="00000004">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INFORMACJE O ZMIENIANYM OGŁOSZENIU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Numer: </w:t>
      </w:r>
      <w:r w:rsidDel="00000000" w:rsidR="00000000" w:rsidRPr="00000000">
        <w:rPr>
          <w:rFonts w:ascii="Times New Roman" w:cs="Times New Roman" w:eastAsia="Times New Roman" w:hAnsi="Times New Roman"/>
          <w:sz w:val="24"/>
          <w:szCs w:val="24"/>
          <w:rtl w:val="0"/>
        </w:rPr>
        <w:t xml:space="preserve">590494-N-2018 </w:t>
        <w:br w:type="textWrapping"/>
      </w:r>
      <w:r w:rsidDel="00000000" w:rsidR="00000000" w:rsidRPr="00000000">
        <w:rPr>
          <w:rFonts w:ascii="Times New Roman" w:cs="Times New Roman" w:eastAsia="Times New Roman" w:hAnsi="Times New Roman"/>
          <w:b w:val="1"/>
          <w:sz w:val="24"/>
          <w:szCs w:val="24"/>
          <w:rtl w:val="0"/>
        </w:rPr>
        <w:t xml:space="preserve">Data: </w:t>
      </w:r>
      <w:r w:rsidDel="00000000" w:rsidR="00000000" w:rsidRPr="00000000">
        <w:rPr>
          <w:rFonts w:ascii="Times New Roman" w:cs="Times New Roman" w:eastAsia="Times New Roman" w:hAnsi="Times New Roman"/>
          <w:sz w:val="24"/>
          <w:szCs w:val="24"/>
          <w:rtl w:val="0"/>
        </w:rPr>
        <w:t xml:space="preserve">17/07/2018 </w:t>
      </w:r>
    </w:p>
    <w:p w:rsidR="00000000" w:rsidDel="00000000" w:rsidP="00000000" w:rsidRDefault="00000000" w:rsidRPr="00000000" w14:paraId="00000006">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SEKCJA I: ZAMAWIAJĄCY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Gmina Żychlin, Krajowy numer identyfikacyjny 61101551400000, ul. Barlickiego  15, 99-320   Żychlin, woj. łódzkie, państwo Polska, tel. 24 3512032, e-mail sekretariat@gminazychlin.pl, faks 24 3512031. </w:t>
        <w:br w:type="textWrapping"/>
        <w:t xml:space="preserve">Adres strony internetowej (url): www.bip.gminazychlin.pl </w:t>
      </w:r>
    </w:p>
    <w:p w:rsidR="00000000" w:rsidDel="00000000" w:rsidP="00000000" w:rsidRDefault="00000000" w:rsidRPr="00000000" w14:paraId="00000008">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SEKCJA II: ZMIANY W OGŁOSZENIU </w:t>
      </w:r>
      <w:r w:rsidDel="00000000" w:rsidR="00000000" w:rsidRPr="00000000">
        <w:rPr>
          <w:rtl w:val="0"/>
        </w:rPr>
      </w:r>
    </w:p>
    <w:p w:rsidR="00000000" w:rsidDel="00000000" w:rsidP="00000000" w:rsidRDefault="00000000" w:rsidRPr="00000000" w14:paraId="00000009">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II.1) Tekst, który należy zmienić:</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after="24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Miejsce, w którym znajduje się zmieniany tekst:</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Numer sekcji: </w:t>
      </w:r>
      <w:r w:rsidDel="00000000" w:rsidR="00000000" w:rsidRPr="00000000">
        <w:rPr>
          <w:rFonts w:ascii="Times New Roman" w:cs="Times New Roman" w:eastAsia="Times New Roman" w:hAnsi="Times New Roman"/>
          <w:sz w:val="24"/>
          <w:szCs w:val="24"/>
          <w:rtl w:val="0"/>
        </w:rPr>
        <w:t xml:space="preserve">II. </w:t>
        <w:br w:type="textWrapping"/>
      </w:r>
      <w:r w:rsidDel="00000000" w:rsidR="00000000" w:rsidRPr="00000000">
        <w:rPr>
          <w:rFonts w:ascii="Times New Roman" w:cs="Times New Roman" w:eastAsia="Times New Roman" w:hAnsi="Times New Roman"/>
          <w:b w:val="1"/>
          <w:sz w:val="24"/>
          <w:szCs w:val="24"/>
          <w:rtl w:val="0"/>
        </w:rPr>
        <w:t xml:space="preserve">Punkt: </w:t>
      </w:r>
      <w:r w:rsidDel="00000000" w:rsidR="00000000" w:rsidRPr="00000000">
        <w:rPr>
          <w:rFonts w:ascii="Times New Roman" w:cs="Times New Roman" w:eastAsia="Times New Roman" w:hAnsi="Times New Roman"/>
          <w:sz w:val="24"/>
          <w:szCs w:val="24"/>
          <w:rtl w:val="0"/>
        </w:rPr>
        <w:t xml:space="preserve">4) </w:t>
        <w:br w:type="textWrapping"/>
      </w:r>
      <w:r w:rsidDel="00000000" w:rsidR="00000000" w:rsidRPr="00000000">
        <w:rPr>
          <w:rFonts w:ascii="Times New Roman" w:cs="Times New Roman" w:eastAsia="Times New Roman" w:hAnsi="Times New Roman"/>
          <w:b w:val="1"/>
          <w:sz w:val="24"/>
          <w:szCs w:val="24"/>
          <w:rtl w:val="0"/>
        </w:rPr>
        <w:t xml:space="preserve">W ogłoszeniu jest: </w:t>
      </w:r>
      <w:r w:rsidDel="00000000" w:rsidR="00000000" w:rsidRPr="00000000">
        <w:rPr>
          <w:rFonts w:ascii="Times New Roman" w:cs="Times New Roman" w:eastAsia="Times New Roman" w:hAnsi="Times New Roman"/>
          <w:sz w:val="24"/>
          <w:szCs w:val="24"/>
          <w:rtl w:val="0"/>
        </w:rPr>
        <w:t xml:space="preserve">1. Przedmiotem zamówienia jest: wykonanie robót budowlanych w ramach zadania inwestycyjnego pn.: Przebudowa ul. 3-go Maja w rejonie skrzyżowania z ulicami: Plac Wolności oraz Ks. Ściegiennego w Żychlinie 2. Przedmiot zamówienia obejmuje: a) modernizację istniejącego skrzyżowania poprzez zmianę jego geometrii oraz wydzielenie placu dla Ochotniczej Straży Pożarnej, b) wymiana nawierzchni i podbudowy istniejącego placu przed budynkiem Ochotniczej Straży Pożarnej, c) wymiana nawierzchni i podbudowy fragmentów chodnika, d) wykonanie stanowisk postojowych dla samochodów osobowych, e) wykonanie nakładki z betonu asfaltowego na istniejącej nawierzchni. 3. Szczegółowy zakres przedmiotu zamówienia określają niżej wymienione dokumenty: a) projekt budowlano – wykonawczy; b) przedmiar robót- materiał informacyjny; c) Specyfikacja techniczna (STWiORB); d) docelowa organizacja ruchu. 4. Ponadto opis przedmiotu zamówienia określają: Wzór umowy ( Załącznik Nr 8 do SIWZ) oraz dokumenty wymienione w pkt. 3. 5. Termin wykonania zamówienia : Rozpoczęcie - 7 dni od podpisania umowy Zakończenie - w terminie nie dłuższym niż do 28.09.2018 r. 6. Podwykonawcy. Wykonawca powinien wskazać części zamówienia, których wykonanie zamierza powierzyć podwykonawcom. Powyższe informacje powinny zostać podane w załączonym do oferty formularzu pn. „Zakres cześć/części przedmiotu zamówienia, którego/ych wykonania Wykonawca zamierza powierzyć podwykonawcom wraz z podaniem firm podwykonawców” – zgodnym w treści ze wzorem stanowiącym Załącznik Nr 7 do SIWZ. Uwaga: W przypadku realizacji zamówienia bez udziału podwykonawców, na przedmiotowym załączniku należy złożyć oświadczenie o treści: „zamówienie zostanie zrealizowane bez udziału podwykonawców”. W przypadku powierzenia podwykonawcy części przedmiotu zamówienia w trakcie jego realizacji Zamawiający wymaga przedstawienia przez Wykonawcę oświadczenia , o którym mowa w art. 25 a ust. 1. 7. Wymagania dotyczące umowy o podwykonawstwo, której przedmiotem są roboty budowlane oraz informacje o umowach o podwykonawstwo, których przedmiotem są dostawy lub usługi bezpośrednio związane z wykonaniem wyżej wymienionych robót budowlanych – określają postanowienia wzoru umowy stanowiącej Załącznik Nr 8 do SIWZ. 8. Sposób rozliczenia wynagrodzenia Wykonawcy– określają postanowienia wzoru umowy stanowiącej załącznik Nr 8 do SIWZ. 9. Zamawiający wymaga zatrudnienia na podstawie umowy o pracę przez wykonawcę lub podwykonawcę (art. 29 ust. 3 a uzp) : 1) Zamawiający wymaga zatrudnienia na podstawie umowy o pracę przez wykonawcę lub podwykonawcę osób wykonujących wskazane poniżej czynności w trakcie realizacji zamówienia: – roboty ogólnobudowlane - drogowe, w tym w szczególności wykonywane przez brukarza, betoniarza, kierowców i operatorów sprzętu budowlanego (z wyłączeniem prac, których wykonanie wymaga posiadania stosownych uprawnień do pełnienia samodzielnych funkcji (np. kierownik budowy).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jednak nie krótszym niż 10 dni, Wykonawca przedłoży Zamawiającemu wskazany poniżej dowód w celu potwierdzenia spełnienia wymogu zatrudnienia na podstawie umowy o pracę przez Wykonawcę lub Podwykonawcę osób wykonujących wskazane w Załączniku Nr 5 do Wzoru umowy czynności w trakcie realizacji zamówienia: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(Załącznik Nr 8 do SIWZ)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10. Ilekroć w niniejszej SIWZ wraz z załącznikami jest mowa o materiałach lub wyrobach z podaniem znaków towarowych, patentów, nazw własnych, pochodzenia oraz odniesienie do norm to przyjmuje się, że wskazaniom takim towarzyszą wyrazy „lub równoważne”. Oznaczenia te służą wyłącznie do opisania minimalnych parametrów technicznych, które powinny spełniać te produkty. Zamawiający podkreśla, iż zgodnie z art. 30 ust. 5 ustawy Pzp ciężar udowodnienia, że oferowany przedmiot zamówienia jest równoważny w stosunku do wymagań określonych przez Zamawiającego w SIWZ wraz z załącznikami spoczywa na składającym ofertę. Zamawiający za produkt równoważny będzie uznawał towar o nie gorszych parametrach technicznych niż wskazane w opisie przedmiotu zamówienia. </w:t>
        <w:br w:type="textWrapping"/>
      </w:r>
      <w:r w:rsidDel="00000000" w:rsidR="00000000" w:rsidRPr="00000000">
        <w:rPr>
          <w:rFonts w:ascii="Times New Roman" w:cs="Times New Roman" w:eastAsia="Times New Roman" w:hAnsi="Times New Roman"/>
          <w:b w:val="1"/>
          <w:sz w:val="24"/>
          <w:szCs w:val="24"/>
          <w:rtl w:val="0"/>
        </w:rPr>
        <w:t xml:space="preserve">W ogłoszeniu powinno być: </w:t>
      </w:r>
      <w:r w:rsidDel="00000000" w:rsidR="00000000" w:rsidRPr="00000000">
        <w:rPr>
          <w:rFonts w:ascii="Times New Roman" w:cs="Times New Roman" w:eastAsia="Times New Roman" w:hAnsi="Times New Roman"/>
          <w:sz w:val="24"/>
          <w:szCs w:val="24"/>
          <w:rtl w:val="0"/>
        </w:rPr>
        <w:t xml:space="preserve">1. Przedmiotem zamówienia jest: wykonanie robót budowlanych w ramach zadania inwestycyjnego pn.: Przebudowa ul. 3-go Maja w rejonie skrzyżowania z ulicami: Plac Wolności oraz Ks. Ściegiennego w Żychlinie 2. Przedmiot zamówienia obejmuje: a) modernizację istniejącego skrzyżowania poprzez zmianę jego geometrii oraz wydzielenie placu dla Ochotniczej Straży Pożarnej, b) wymiana nawierzchni i podbudowy istniejącego placu przed budynkiem Ochotniczej Straży Pożarnej, c) wymiana nawierzchni i podbudowy fragmentów chodnika, d) wykonanie stanowisk postojowych dla samochodów osobowych, e) wykonanie nakładki z betonu asfaltowego na istniejącej nawierzchni. 3. Szczegółowy zakres przedmiotu zamówienia określają niżej wymienione dokumenty: a) projekt budowlano – wykonawczy; b) przedmiar robót- materiał informacyjny; c) Specyfikacja techniczna (STWiORB); d) docelowa organizacja ruchu. 4. Ponadto opis przedmiotu zamówienia określają: Wzór umowy ( Załącznik Nr 8 do SIWZ) oraz dokumenty wymienione w pkt. 3. 5. Termin wykonania zamówienia : Rozpoczęcie - 7 dni od podpisania umowy Zakończenie - w terminie 2 miesięcy od dnia podpisania umowy. 6. Podwykonawcy. Wykonawca powinien wskazać części zamówienia, których wykonanie zamierza powierzyć podwykonawcom. Powyższe informacje powinny zostać podane w załączonym do oferty formularzu pn. „Zakres cześć/części przedmiotu zamówienia, którego/ych wykonania Wykonawca zamierza powierzyć podwykonawcom wraz z podaniem firm podwykonawców” – zgodnym w treści ze wzorem stanowiącym Załącznik Nr 7 do SIWZ. Uwaga: W przypadku realizacji zamówienia bez udziału podwykonawców, na przedmiotowym załączniku należy złożyć oświadczenie o treści: „zamówienie zostanie zrealizowane bez udziału podwykonawców”. W przypadku powierzenia podwykonawcy części przedmiotu zamówienia w trakcie jego realizacji Zamawiający wymaga przedstawienia przez Wykonawcę oświadczenia , o którym mowa w art. 25 a ust. 1. 7. Wymagania dotyczące umowy o podwykonawstwo, której przedmiotem są roboty budowlane oraz informacje o umowach o podwykonawstwo, których przedmiotem są dostawy lub usługi bezpośrednio związane z wykonaniem wyżej wymienionych robót budowlanych – określają postanowienia wzoru umowy stanowiącej Załącznik Nr 8 do SIWZ. 8. Sposób rozliczenia wynagrodzenia Wykonawcy– określają postanowienia wzoru umowy stanowiącej załącznik Nr 8 do SIWZ. 9. Zamawiający wymaga zatrudnienia na podstawie umowy o pracę przez wykonawcę lub podwykonawcę (art. 29 ust. 3 a uzp) : 1) Zamawiający wymaga zatrudnienia na podstawie umowy o pracę przez wykonawcę lub podwykonawcę osób wykonujących wskazane poniżej czynności w trakcie realizacji zamówienia: – roboty ogólnobudowlane - drogowe, w tym w szczególności wykonywane przez brukarza, betoniarza, kierowców i operatorów sprzętu budowlanego (z wyłączeniem prac, których wykonanie wymaga posiadania stosownych uprawnień do pełnienia samodzielnych funkcji (np. kierownik budowy).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jednak nie krótszym niż 10 dni, Wykonawca przedłoży Zamawiającemu wskazany poniżej dowód w celu potwierdzenia spełnienia wymogu zatrudnienia na podstawie umowy o pracę przez Wykonawcę lub Podwykonawcę osób wykonujących wskazane w Załączniku Nr 5 do Wzoru umowy czynności w trakcie realizacji zamówienia: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(Załącznik Nr 8 do SIWZ)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10. Ilekroć w niniejszej SIWZ wraz z załącznikami jest mowa o materiałach lub wyrobach z podaniem znaków towarowych, patentów, nazw własnych, pochodzenia oraz odniesienie do norm to przyjmuje się, że wskazaniom takim towarzyszą wyrazy „lub równoważne”. Oznaczenia te służą wyłącznie do opisania minimalnych parametrów technicznych, które powinny spełniać te produkty. Zamawiający podkreśla, iż zgodnie z art. 30 ust. 5 ustawy Pzp ciężar udowodnienia, że oferowany przedmiot zamówienia jest równoważny w stosunku do wymagań określonych przez Zamawiającego w SIWZ wraz z załącznikami spoczywa na składającym ofertę. Zamawiający za produkt równoważny będzie uznawał towar o nie gorszych parametrach technicznych niż wskazane w opisie przedmiotu zamówienia. </w:t>
        <w:br w:type="textWrapping"/>
        <w:br w:type="textWrapping"/>
      </w:r>
      <w:r w:rsidDel="00000000" w:rsidR="00000000" w:rsidRPr="00000000">
        <w:rPr>
          <w:rFonts w:ascii="Times New Roman" w:cs="Times New Roman" w:eastAsia="Times New Roman" w:hAnsi="Times New Roman"/>
          <w:b w:val="1"/>
          <w:sz w:val="24"/>
          <w:szCs w:val="24"/>
          <w:rtl w:val="0"/>
        </w:rPr>
        <w:t xml:space="preserve">Miejsce, w którym znajduje się zmieniany tekst:</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Numer sekcji: </w:t>
      </w:r>
      <w:r w:rsidDel="00000000" w:rsidR="00000000" w:rsidRPr="00000000">
        <w:rPr>
          <w:rFonts w:ascii="Times New Roman" w:cs="Times New Roman" w:eastAsia="Times New Roman" w:hAnsi="Times New Roman"/>
          <w:sz w:val="24"/>
          <w:szCs w:val="24"/>
          <w:rtl w:val="0"/>
        </w:rPr>
        <w:t xml:space="preserve">II. </w:t>
        <w:br w:type="textWrapping"/>
      </w:r>
      <w:r w:rsidDel="00000000" w:rsidR="00000000" w:rsidRPr="00000000">
        <w:rPr>
          <w:rFonts w:ascii="Times New Roman" w:cs="Times New Roman" w:eastAsia="Times New Roman" w:hAnsi="Times New Roman"/>
          <w:b w:val="1"/>
          <w:sz w:val="24"/>
          <w:szCs w:val="24"/>
          <w:rtl w:val="0"/>
        </w:rPr>
        <w:t xml:space="preserve">Punkt: </w:t>
      </w:r>
      <w:r w:rsidDel="00000000" w:rsidR="00000000" w:rsidRPr="00000000">
        <w:rPr>
          <w:rFonts w:ascii="Times New Roman" w:cs="Times New Roman" w:eastAsia="Times New Roman" w:hAnsi="Times New Roman"/>
          <w:sz w:val="24"/>
          <w:szCs w:val="24"/>
          <w:rtl w:val="0"/>
        </w:rPr>
        <w:t xml:space="preserve">8) </w:t>
        <w:br w:type="textWrapping"/>
      </w:r>
      <w:r w:rsidDel="00000000" w:rsidR="00000000" w:rsidRPr="00000000">
        <w:rPr>
          <w:rFonts w:ascii="Times New Roman" w:cs="Times New Roman" w:eastAsia="Times New Roman" w:hAnsi="Times New Roman"/>
          <w:b w:val="1"/>
          <w:sz w:val="24"/>
          <w:szCs w:val="24"/>
          <w:rtl w:val="0"/>
        </w:rPr>
        <w:t xml:space="preserve">W ogłoszeniu jest: </w:t>
      </w:r>
      <w:r w:rsidDel="00000000" w:rsidR="00000000" w:rsidRPr="00000000">
        <w:rPr>
          <w:rFonts w:ascii="Times New Roman" w:cs="Times New Roman" w:eastAsia="Times New Roman" w:hAnsi="Times New Roman"/>
          <w:sz w:val="24"/>
          <w:szCs w:val="24"/>
          <w:rtl w:val="0"/>
        </w:rPr>
        <w:t xml:space="preserve">Data zakończenia: 2018-09-28 </w:t>
        <w:br w:type="textWrapping"/>
      </w:r>
      <w:r w:rsidDel="00000000" w:rsidR="00000000" w:rsidRPr="00000000">
        <w:rPr>
          <w:rFonts w:ascii="Times New Roman" w:cs="Times New Roman" w:eastAsia="Times New Roman" w:hAnsi="Times New Roman"/>
          <w:b w:val="1"/>
          <w:sz w:val="24"/>
          <w:szCs w:val="24"/>
          <w:rtl w:val="0"/>
        </w:rPr>
        <w:t xml:space="preserve">W ogłoszeniu powinno być: </w:t>
      </w:r>
      <w:r w:rsidDel="00000000" w:rsidR="00000000" w:rsidRPr="00000000">
        <w:rPr>
          <w:rFonts w:ascii="Times New Roman" w:cs="Times New Roman" w:eastAsia="Times New Roman" w:hAnsi="Times New Roman"/>
          <w:sz w:val="24"/>
          <w:szCs w:val="24"/>
          <w:rtl w:val="0"/>
        </w:rPr>
        <w:t xml:space="preserve">Okres w miesiącach- zakończenie w terminie 2 miesięcy od dnia podpisania umowy </w:t>
        <w:br w:type="textWrapping"/>
        <w:br w:type="textWrapping"/>
      </w:r>
      <w:r w:rsidDel="00000000" w:rsidR="00000000" w:rsidRPr="00000000">
        <w:rPr>
          <w:rFonts w:ascii="Times New Roman" w:cs="Times New Roman" w:eastAsia="Times New Roman" w:hAnsi="Times New Roman"/>
          <w:b w:val="1"/>
          <w:sz w:val="24"/>
          <w:szCs w:val="24"/>
          <w:rtl w:val="0"/>
        </w:rPr>
        <w:t xml:space="preserve">Miejsce, w którym znajduje się zmieniany tekst:</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Numer sekcji: </w:t>
      </w:r>
      <w:r w:rsidDel="00000000" w:rsidR="00000000" w:rsidRPr="00000000">
        <w:rPr>
          <w:rFonts w:ascii="Times New Roman" w:cs="Times New Roman" w:eastAsia="Times New Roman" w:hAnsi="Times New Roman"/>
          <w:sz w:val="24"/>
          <w:szCs w:val="24"/>
          <w:rtl w:val="0"/>
        </w:rPr>
        <w:t xml:space="preserve">IV. </w:t>
        <w:br w:type="textWrapping"/>
      </w:r>
      <w:r w:rsidDel="00000000" w:rsidR="00000000" w:rsidRPr="00000000">
        <w:rPr>
          <w:rFonts w:ascii="Times New Roman" w:cs="Times New Roman" w:eastAsia="Times New Roman" w:hAnsi="Times New Roman"/>
          <w:b w:val="1"/>
          <w:sz w:val="24"/>
          <w:szCs w:val="24"/>
          <w:rtl w:val="0"/>
        </w:rPr>
        <w:t xml:space="preserve">Punkt: </w:t>
      </w:r>
      <w:r w:rsidDel="00000000" w:rsidR="00000000" w:rsidRPr="00000000">
        <w:rPr>
          <w:rFonts w:ascii="Times New Roman" w:cs="Times New Roman" w:eastAsia="Times New Roman" w:hAnsi="Times New Roman"/>
          <w:sz w:val="24"/>
          <w:szCs w:val="24"/>
          <w:rtl w:val="0"/>
        </w:rPr>
        <w:t xml:space="preserve">6.2) </w:t>
        <w:br w:type="textWrapping"/>
      </w:r>
      <w:r w:rsidDel="00000000" w:rsidR="00000000" w:rsidRPr="00000000">
        <w:rPr>
          <w:rFonts w:ascii="Times New Roman" w:cs="Times New Roman" w:eastAsia="Times New Roman" w:hAnsi="Times New Roman"/>
          <w:b w:val="1"/>
          <w:sz w:val="24"/>
          <w:szCs w:val="24"/>
          <w:rtl w:val="0"/>
        </w:rPr>
        <w:t xml:space="preserve">W ogłoszeniu jest: </w:t>
      </w:r>
      <w:r w:rsidDel="00000000" w:rsidR="00000000" w:rsidRPr="00000000">
        <w:rPr>
          <w:rFonts w:ascii="Times New Roman" w:cs="Times New Roman" w:eastAsia="Times New Roman" w:hAnsi="Times New Roman"/>
          <w:sz w:val="24"/>
          <w:szCs w:val="24"/>
          <w:rtl w:val="0"/>
        </w:rPr>
        <w:t xml:space="preserve">Data: 2018-08-01, godzina: 11:00,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br w:type="textWrapping"/>
      </w:r>
      <w:r w:rsidDel="00000000" w:rsidR="00000000" w:rsidRPr="00000000">
        <w:rPr>
          <w:rFonts w:ascii="Times New Roman" w:cs="Times New Roman" w:eastAsia="Times New Roman" w:hAnsi="Times New Roman"/>
          <w:b w:val="1"/>
          <w:sz w:val="24"/>
          <w:szCs w:val="24"/>
          <w:rtl w:val="0"/>
        </w:rPr>
        <w:t xml:space="preserve">W ogłoszeniu powinno być: </w:t>
      </w:r>
      <w:r w:rsidDel="00000000" w:rsidR="00000000" w:rsidRPr="00000000">
        <w:rPr>
          <w:rFonts w:ascii="Times New Roman" w:cs="Times New Roman" w:eastAsia="Times New Roman" w:hAnsi="Times New Roman"/>
          <w:sz w:val="24"/>
          <w:szCs w:val="24"/>
          <w:rtl w:val="0"/>
        </w:rPr>
        <w:t xml:space="preserve">Data: 2018-08-03, godzina: 11:00,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rsidR="00000000" w:rsidDel="00000000" w:rsidP="00000000" w:rsidRDefault="00000000" w:rsidRPr="00000000" w14:paraId="0000000B">
      <w:pPr>
        <w:spacing w:after="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Burmistrz Gminy Żychlin</w:t>
      </w:r>
    </w:p>
    <w:p w:rsidR="00000000" w:rsidDel="00000000" w:rsidP="00000000" w:rsidRDefault="00000000" w:rsidRPr="00000000" w14:paraId="0000000C">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/-/Grzegorz Ambroziak</w:t>
      </w:r>
    </w:p>
    <w:tbl>
      <w:tblPr>
        <w:tblStyle w:val="Table1"/>
        <w:tblW w:w="96.0" w:type="dxa"/>
        <w:jc w:val="left"/>
        <w:tblInd w:w="0.0" w:type="dxa"/>
        <w:tblLayout w:type="fixed"/>
        <w:tblLook w:val="0400"/>
      </w:tblPr>
      <w:tblGrid>
        <w:gridCol w:w="96"/>
        <w:tblGridChange w:id="0">
          <w:tblGrid>
            <w:gridCol w:w="96"/>
          </w:tblGrid>
        </w:tblGridChange>
      </w:tblGrid>
      <w:tr>
        <w:tc>
          <w:tcPr>
            <w:vAlign w:val="center"/>
          </w:tcPr>
          <w:p w:rsidR="00000000" w:rsidDel="00000000" w:rsidP="00000000" w:rsidRDefault="00000000" w:rsidRPr="00000000" w14:paraId="0000000E">
            <w:pPr>
              <w:shd w:fill="e0dcce" w:val="clear"/>
              <w:spacing w:after="0" w:lineRule="auto"/>
              <w:contextualSpacing w:val="0"/>
              <w:jc w:val="center"/>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00F">
      <w:pPr>
        <w:contextualSpacing w:val="0"/>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ahom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593178"/>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Hipercze">
    <w:name w:val="Hyperlink"/>
    <w:basedOn w:val="Domylnaczcionkaakapitu"/>
    <w:uiPriority w:val="99"/>
    <w:semiHidden w:val="1"/>
    <w:unhideWhenUsed w:val="1"/>
    <w:rsid w:val="00A01FF8"/>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