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2F3F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500236601-N-2018 z dnia 02-10-2018 r. </w:t>
      </w:r>
    </w:p>
    <w:p w14:paraId="128D6260" w14:textId="77777777" w:rsidR="00CB779C" w:rsidRPr="00CB779C" w:rsidRDefault="00CB779C" w:rsidP="00CB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>Żychlin: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503B239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D91B23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68F2CCCD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A7D26D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620437-N-2018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7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21/09/2018 </w:t>
      </w:r>
    </w:p>
    <w:p w14:paraId="52408666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70D8FD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14:paraId="544124E5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2314DDD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850DF9" w14:textId="77777777" w:rsidR="00CB779C" w:rsidRPr="00CB779C" w:rsidRDefault="00CB779C" w:rsidP="00CB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7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7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7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2018-10-05,godz. 11.00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7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B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2018-10-08,godz. 11.00 </w:t>
      </w:r>
    </w:p>
    <w:p w14:paraId="4375D882" w14:textId="77777777" w:rsidR="002355A8" w:rsidRDefault="002355A8"/>
    <w:p w14:paraId="1AFFBEE8" w14:textId="77777777" w:rsidR="00CB779C" w:rsidRDefault="00CB779C"/>
    <w:p w14:paraId="604B8F4A" w14:textId="77777777" w:rsidR="00CB779C" w:rsidRPr="00CB779C" w:rsidRDefault="00CB779C" w:rsidP="00CB779C">
      <w:pPr>
        <w:ind w:left="4248" w:firstLine="708"/>
        <w:rPr>
          <w:rFonts w:ascii="Times New Roman" w:hAnsi="Times New Roman" w:cs="Times New Roman"/>
        </w:rPr>
      </w:pPr>
      <w:r w:rsidRPr="00CB779C">
        <w:rPr>
          <w:rFonts w:ascii="Times New Roman" w:hAnsi="Times New Roman" w:cs="Times New Roman"/>
        </w:rPr>
        <w:t>Burmistrz Gminy Żychlin</w:t>
      </w:r>
    </w:p>
    <w:p w14:paraId="4DC4EEE3" w14:textId="77777777" w:rsidR="00CB779C" w:rsidRPr="00CB779C" w:rsidRDefault="00CB779C" w:rsidP="00CB779C">
      <w:pPr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CB779C">
        <w:rPr>
          <w:rFonts w:ascii="Times New Roman" w:hAnsi="Times New Roman" w:cs="Times New Roman"/>
        </w:rPr>
        <w:t>/-/ Grzegorz Ambroziak</w:t>
      </w:r>
    </w:p>
    <w:sectPr w:rsidR="00CB779C" w:rsidRPr="00CB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B090D" w14:textId="77777777" w:rsidR="00CB779C" w:rsidRDefault="00CB779C" w:rsidP="00CB779C">
      <w:pPr>
        <w:spacing w:after="0" w:line="240" w:lineRule="auto"/>
      </w:pPr>
      <w:r>
        <w:separator/>
      </w:r>
    </w:p>
  </w:endnote>
  <w:endnote w:type="continuationSeparator" w:id="0">
    <w:p w14:paraId="6BD98CD5" w14:textId="77777777" w:rsidR="00CB779C" w:rsidRDefault="00CB779C" w:rsidP="00CB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910FC" w14:textId="77777777" w:rsidR="00CB779C" w:rsidRDefault="00CB779C" w:rsidP="00CB779C">
      <w:pPr>
        <w:spacing w:after="0" w:line="240" w:lineRule="auto"/>
      </w:pPr>
      <w:r>
        <w:separator/>
      </w:r>
    </w:p>
  </w:footnote>
  <w:footnote w:type="continuationSeparator" w:id="0">
    <w:p w14:paraId="74E6F53C" w14:textId="77777777" w:rsidR="00CB779C" w:rsidRDefault="00CB779C" w:rsidP="00CB7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9C"/>
    <w:rsid w:val="002355A8"/>
    <w:rsid w:val="00C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410B8"/>
  <w15:chartTrackingRefBased/>
  <w15:docId w15:val="{3468E729-213D-4E0F-A107-F2006FA7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1</cp:revision>
  <dcterms:created xsi:type="dcterms:W3CDTF">2018-10-05T06:49:00Z</dcterms:created>
  <dcterms:modified xsi:type="dcterms:W3CDTF">2018-10-05T06:50:00Z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2018-10-05T06:49:58.6184942Z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