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Łodzi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14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Żychlin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10 maja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Łodzi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129FC72D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292B1B">
        <w:rPr>
          <w:sz w:val="24"/>
          <w:szCs w:val="24"/>
        </w:rPr>
        <w:t>16.04.2020</w:t>
      </w:r>
      <w:r w:rsidR="00F375F9">
        <w:rPr>
          <w:sz w:val="24"/>
          <w:szCs w:val="24"/>
        </w:rPr>
        <w:t xml:space="preserve"> r. do godz. </w:t>
      </w:r>
      <w:r w:rsidR="00292B1B">
        <w:rPr>
          <w:sz w:val="24"/>
          <w:szCs w:val="24"/>
        </w:rPr>
        <w:t>15:30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Żychlinie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7,</w:t>
      </w:r>
    </w:p>
    <w:p w14:paraId="72D35FF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32161B4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1521D08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7,</w:t>
      </w:r>
    </w:p>
    <w:p w14:paraId="4D48D0E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7D8351A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31DFAFA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6D61B66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589EDA5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070AB5E6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292B1B">
        <w:t>17.04.2020</w:t>
      </w:r>
      <w:r w:rsidR="00F375F9">
        <w:t xml:space="preserve"> r. o godz. </w:t>
      </w:r>
      <w:r w:rsidR="00292B1B">
        <w:t xml:space="preserve">14:00 </w:t>
      </w:r>
      <w:r w:rsidRPr="00F01437">
        <w:t xml:space="preserve"> w siedzibie </w:t>
      </w:r>
      <w:r w:rsidR="00652D1E" w:rsidRPr="00F01437">
        <w:rPr>
          <w:b/>
        </w:rPr>
        <w:t>Urzędu Gminy w Żychlinie</w:t>
      </w:r>
      <w:r w:rsidRPr="00F01437">
        <w:t>.</w:t>
      </w:r>
      <w:bookmarkStart w:id="0" w:name="_GoBack"/>
      <w:bookmarkEnd w:id="0"/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Łodzi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Katarzyna Marat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0F7E9" w14:textId="77777777" w:rsidR="00292B1B" w:rsidRDefault="00292B1B" w:rsidP="00292B1B">
      <w:r>
        <w:separator/>
      </w:r>
    </w:p>
  </w:endnote>
  <w:endnote w:type="continuationSeparator" w:id="0">
    <w:p w14:paraId="6C32026C" w14:textId="77777777" w:rsidR="00292B1B" w:rsidRDefault="00292B1B" w:rsidP="002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80463" w14:textId="77777777" w:rsidR="00292B1B" w:rsidRDefault="00292B1B" w:rsidP="00292B1B">
      <w:r>
        <w:separator/>
      </w:r>
    </w:p>
  </w:footnote>
  <w:footnote w:type="continuationSeparator" w:id="0">
    <w:p w14:paraId="19AD7878" w14:textId="77777777" w:rsidR="00292B1B" w:rsidRDefault="00292B1B" w:rsidP="0029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92B1B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841CE89692E84082B710BDE6320460" ma:contentTypeVersion="7" ma:contentTypeDescription="Utwórz nowy dokument." ma:contentTypeScope="" ma:versionID="3d098b403173a9010e7f74552650ceee">
  <xsd:schema xmlns:xsd="http://www.w3.org/2001/XMLSchema" xmlns:xs="http://www.w3.org/2001/XMLSchema" xmlns:p="http://schemas.microsoft.com/office/2006/metadata/properties" xmlns:ns3="312042df-6880-408a-b416-4ba016fa19aa" targetNamespace="http://schemas.microsoft.com/office/2006/metadata/properties" ma:root="true" ma:fieldsID="ec6bd6794b6c17d106d359143d0800b1" ns3:_="">
    <xsd:import namespace="312042df-6880-408a-b416-4ba016fa19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042df-6880-408a-b416-4ba016fa1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5D989-4016-47A7-B870-24A6944D7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042df-6880-408a-b416-4ba016fa1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567FE-1A8C-4DE4-A229-F77FC7B4E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E49A3-8AD7-48D3-9317-FC9BA48BAF77}">
  <ds:schemaRefs>
    <ds:schemaRef ds:uri="http://schemas.openxmlformats.org/package/2006/metadata/core-properties"/>
    <ds:schemaRef ds:uri="312042df-6880-408a-b416-4ba016fa19aa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Janina Stasiak</cp:lastModifiedBy>
  <cp:revision>2</cp:revision>
  <dcterms:created xsi:type="dcterms:W3CDTF">2020-04-14T08:58:00Z</dcterms:created>
  <dcterms:modified xsi:type="dcterms:W3CDTF">2020-04-14T08:58:00Z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janina.stasiak@gminazychlin.pl</vt:lpwstr>
  </property>
  <property fmtid="{D5CDD505-2E9C-101B-9397-08002B2CF9AE}" pid="5" name="MSIP_Label_ea8111db-c44f-4468-bd18-89485f561d7d_SetDate">
    <vt:lpwstr>2020-04-14T08:57:51.0013257Z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4f611b20-1388-415d-b37b-d25ffcc68227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0x010100F2841CE89692E84082B710BDE6320460</vt:lpwstr>
  </property>
</Properties>
</file>