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85" w:rsidRPr="00FD4F85" w:rsidRDefault="00FD4F85" w:rsidP="00FD4F8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11.06.2012 r.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b/>
          <w:bCs/>
          <w:i/>
          <w:iCs/>
          <w:color w:val="000000"/>
          <w:u w:val="single"/>
          <w:lang w:eastAsia="pl-PL"/>
        </w:rPr>
        <w:t>Informacja o wyborze najkorzystniejszej oferty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lang w:eastAsia="pl-PL"/>
        </w:rPr>
        <w:t>w postępowaniu przetargowym na usługę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i/>
          <w:iCs/>
          <w:color w:val="000000"/>
          <w:lang w:eastAsia="pl-PL"/>
        </w:rPr>
        <w:t>„</w:t>
      </w:r>
      <w:r w:rsidRPr="00FD4F85">
        <w:rPr>
          <w:rFonts w:ascii="Tahoma" w:eastAsia="Times New Roman" w:hAnsi="Tahoma" w:cs="Tahoma"/>
          <w:b/>
          <w:bCs/>
          <w:i/>
          <w:iCs/>
          <w:color w:val="000000"/>
          <w:lang w:eastAsia="pl-PL"/>
        </w:rPr>
        <w:t>Wywóz nieczystości stałych z nieruchomości zarządzanych przez Samorządowy Zakład Budżetowy w Żychlinie”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Samorządowy Zakład Budżetowy w Żychlinie działając w oparciu o przepis art. 92 ust. 2 ustawy z dnia 29 stycznia 2004 r. Prawo zamówień publicznych ( t.j. Dz. U. z 2010 r. Nr 113 , poz. 759 z późn. zm.) informuje, iż w postępowaniu przetargowym na</w:t>
      </w:r>
      <w:r w:rsidRPr="00FD4F8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„</w:t>
      </w:r>
      <w:r w:rsidRPr="00FD4F85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Wywóz nieczystości stałych   z   nieruchomości   zarządzanych  przez  Samorządowy  Zakład  Budżetowy w Żychlinie</w:t>
      </w:r>
      <w:r w:rsidRPr="00FD4F85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„,</w:t>
      </w:r>
      <w:r w:rsidRPr="00FD4F8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ofertę z najkorzystniejszą ceną złożyła firma: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Przedsiębiorstwo Oczyszczania Miasta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EKO-SERWIS Sp. z o.o</w:t>
      </w:r>
      <w:r w:rsidRPr="00FD4F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 </w:t>
      </w:r>
      <w:r w:rsidRPr="00FD4F85">
        <w:rPr>
          <w:rFonts w:ascii="Tahoma" w:eastAsia="Times New Roman" w:hAnsi="Tahoma" w:cs="Tahoma"/>
          <w:color w:val="000000"/>
          <w:sz w:val="20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  <w:t>99-300 Kutno, ul. Łąkoszyńska 127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Uzasadnienie wyboru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   złożona   przez   firmę –</w:t>
      </w:r>
      <w:r w:rsidRPr="00FD4F85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  Oczyszczania  Miasta </w:t>
      </w:r>
      <w:r w:rsidRPr="00FD4F8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Eko-Serwis  Sp. z o.o. z Kutna</w:t>
      </w:r>
      <w:r w:rsidRPr="00FD4F85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 </w:t>
      </w:r>
      <w:r w:rsidRPr="00FD4F8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spełnia warunki zawarte w specyfikacji istotnych warunków zamówienia </w:t>
      </w:r>
      <w:r w:rsidRPr="00FD4F8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oraz zawiera najkorzystniejszą cenę na przedmiot objęty zamówieniem.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jednocześnie informuje, że w postępowaniu oferty złożyli n/w wykonawcy, których oferty w oparciu o pkt 18.1. i 18.2. </w:t>
      </w:r>
      <w:r w:rsidRPr="00FD4F8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siwz otrzymały następującą punktację: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Przedsiębiorstwo Oczyszczania Miasta</w:t>
      </w:r>
      <w:r w:rsidRPr="00FD4F8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D4F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EKO-SERWIS Sp. z o.o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., 99-300 Kutno ul. Łąkoszyńska 127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najniższa cena    </w:t>
      </w:r>
      <w:r w:rsidRPr="00FD4F85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FD4F8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- 100,00 pkt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Łączna liczba punktów: 100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Dyrektor Zakładu</w:t>
      </w:r>
    </w:p>
    <w:p w:rsidR="00FD4F85" w:rsidRPr="00FD4F85" w:rsidRDefault="00FD4F85" w:rsidP="00FD4F8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FD4F8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D4F85"/>
    <w:rsid w:val="00D66073"/>
    <w:rsid w:val="00FD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D4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2015-06-25T06:50:00Z</dcterms:created>
  <dcterms:modified xsi:type="dcterms:W3CDTF">2015-06-25T06:50:00Z</dcterms:modified>
</cp:coreProperties>
</file>