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187" w:rsidRPr="000C1187" w:rsidRDefault="000C1187" w:rsidP="000C1187">
      <w:pPr>
        <w:shd w:val="clear" w:color="auto" w:fill="FFFFFF"/>
        <w:spacing w:after="0" w:line="418" w:lineRule="atLeast"/>
        <w:jc w:val="righ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C1187">
        <w:rPr>
          <w:rFonts w:ascii="Tahoma" w:eastAsia="Times New Roman" w:hAnsi="Tahoma" w:cs="Tahoma"/>
          <w:color w:val="000000"/>
          <w:sz w:val="18"/>
          <w:lang w:eastAsia="pl-PL"/>
        </w:rPr>
        <w:t>Żychlin, dn. 07.10.2013 r.</w:t>
      </w:r>
    </w:p>
    <w:p w:rsidR="000C1187" w:rsidRPr="000C1187" w:rsidRDefault="000C1187" w:rsidP="000C1187">
      <w:pPr>
        <w:shd w:val="clear" w:color="auto" w:fill="FFFFFF"/>
        <w:spacing w:after="0" w:line="418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C1187">
        <w:rPr>
          <w:rFonts w:ascii="Tahoma" w:eastAsia="Times New Roman" w:hAnsi="Tahoma" w:cs="Tahoma"/>
          <w:color w:val="000000"/>
          <w:sz w:val="18"/>
          <w:lang w:eastAsia="pl-PL"/>
        </w:rPr>
        <w:t> </w:t>
      </w:r>
    </w:p>
    <w:p w:rsidR="000C1187" w:rsidRPr="000C1187" w:rsidRDefault="000C1187" w:rsidP="000C1187">
      <w:pPr>
        <w:shd w:val="clear" w:color="auto" w:fill="FFFFFF"/>
        <w:spacing w:after="0" w:line="418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C1187">
        <w:rPr>
          <w:rFonts w:ascii="Tahoma" w:eastAsia="Times New Roman" w:hAnsi="Tahoma" w:cs="Tahoma"/>
          <w:color w:val="000000"/>
          <w:sz w:val="18"/>
          <w:lang w:eastAsia="pl-PL"/>
        </w:rPr>
        <w:t>BPI. 271.14.5.2013</w:t>
      </w:r>
    </w:p>
    <w:p w:rsidR="000C1187" w:rsidRPr="000C1187" w:rsidRDefault="000C1187" w:rsidP="000C1187">
      <w:pPr>
        <w:shd w:val="clear" w:color="auto" w:fill="FFFFFF"/>
        <w:spacing w:after="0" w:line="418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C118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p w:rsidR="000C1187" w:rsidRPr="000C1187" w:rsidRDefault="000C1187" w:rsidP="000C1187">
      <w:pPr>
        <w:shd w:val="clear" w:color="auto" w:fill="FFFFFF"/>
        <w:spacing w:after="0" w:line="418" w:lineRule="atLeast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C118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MODYFIKACJA TREŚCI SIWZ</w:t>
      </w:r>
    </w:p>
    <w:p w:rsidR="000C1187" w:rsidRPr="000C1187" w:rsidRDefault="000C1187" w:rsidP="000C1187">
      <w:pPr>
        <w:shd w:val="clear" w:color="auto" w:fill="FFFFFF"/>
        <w:spacing w:after="0" w:line="418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C1187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Dotyczy: Zimowe utrzymanie dróg gminnych na terenie Gminy Żychlin w sezonie zimowym 2013/2014 r.</w:t>
      </w:r>
    </w:p>
    <w:p w:rsidR="000C1187" w:rsidRPr="000C1187" w:rsidRDefault="000C1187" w:rsidP="000C1187">
      <w:pPr>
        <w:shd w:val="clear" w:color="auto" w:fill="FFFFFF"/>
        <w:spacing w:after="0" w:line="418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C1187">
        <w:rPr>
          <w:rFonts w:ascii="Tahoma" w:eastAsia="Times New Roman" w:hAnsi="Tahoma" w:cs="Tahoma"/>
          <w:color w:val="000000"/>
          <w:sz w:val="18"/>
          <w:lang w:eastAsia="pl-PL"/>
        </w:rPr>
        <w:t>            Zamawiający w postępowaniu o udzielenie zamówienia publicznego jw, działając zgodnie z art. 38 ust. 4 ustawy z dnia 29 stycznia 2004 r. – Prawo zamówień publicznych (tj. Dz. U z 2013 r. poz. 907 ze zm.), zmienia treść SIWZ, tj.</w:t>
      </w:r>
    </w:p>
    <w:p w:rsidR="000C1187" w:rsidRPr="000C1187" w:rsidRDefault="000C1187" w:rsidP="000C1187">
      <w:pPr>
        <w:shd w:val="clear" w:color="auto" w:fill="FFFFFF"/>
        <w:spacing w:after="0" w:line="418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C1187">
        <w:rPr>
          <w:rFonts w:ascii="Tahoma" w:eastAsia="Times New Roman" w:hAnsi="Tahoma" w:cs="Tahoma"/>
          <w:color w:val="000000"/>
          <w:sz w:val="18"/>
          <w:lang w:eastAsia="pl-PL"/>
        </w:rPr>
        <w:t>a) zmienia zapis w Rozdziale VI. pkt. 2 lit. b) </w:t>
      </w:r>
    </w:p>
    <w:p w:rsidR="000C1187" w:rsidRPr="000C1187" w:rsidRDefault="000C1187" w:rsidP="000C1187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C1187">
        <w:rPr>
          <w:rFonts w:ascii="Tahoma" w:eastAsia="Times New Roman" w:hAnsi="Tahoma" w:cs="Tahoma"/>
          <w:b/>
          <w:bCs/>
          <w:color w:val="000000"/>
          <w:sz w:val="18"/>
          <w:u w:val="single"/>
          <w:lang w:eastAsia="pl-PL"/>
        </w:rPr>
        <w:t>Było:</w:t>
      </w:r>
    </w:p>
    <w:p w:rsidR="000C1187" w:rsidRPr="000C1187" w:rsidRDefault="000C1187" w:rsidP="000C1187">
      <w:pPr>
        <w:shd w:val="clear" w:color="auto" w:fill="FFFFFF"/>
        <w:spacing w:after="0" w:line="418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C118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b) aktualnego odpisu z właściwego rejestru, jeżeli odrębne przepisy wymagają wpisu do rejestru, w celu wykazania braku podstaw do wykluczenia w oparciu o art. 24 ust. 1 pkt 2 ustawy, wystawionego nie wcześniej niż 6 miesięcy przed upływem terminu składania wniosków o dopuszczenie do udziału w postępowaniu o udzielenie zamówienia albo składania ofert</w:t>
      </w:r>
      <w:r w:rsidRPr="000C1187">
        <w:rPr>
          <w:rFonts w:ascii="Tahoma" w:eastAsia="Times New Roman" w:hAnsi="Tahoma" w:cs="Tahoma"/>
          <w:color w:val="000000"/>
          <w:sz w:val="18"/>
          <w:szCs w:val="18"/>
          <w:u w:val="single"/>
          <w:lang w:eastAsia="pl-PL"/>
        </w:rPr>
        <w:t>, a w stosunku do osób fizycznych oświadczenia w zakresie art. 24 ust. 1 pkt 2 ustawy</w:t>
      </w:r>
      <w:r w:rsidRPr="000C1187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0C118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– wzór oświadczenia stanowi załącznik nr 4 do SIWZ</w:t>
      </w:r>
    </w:p>
    <w:p w:rsidR="000C1187" w:rsidRPr="000C1187" w:rsidRDefault="000C1187" w:rsidP="000C1187">
      <w:pPr>
        <w:shd w:val="clear" w:color="auto" w:fill="FFFFFF"/>
        <w:spacing w:after="0" w:line="418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C1187">
        <w:rPr>
          <w:rFonts w:ascii="Tahoma" w:eastAsia="Times New Roman" w:hAnsi="Tahoma" w:cs="Tahoma"/>
          <w:b/>
          <w:bCs/>
          <w:color w:val="000000"/>
          <w:sz w:val="18"/>
          <w:u w:val="single"/>
          <w:lang w:eastAsia="pl-PL"/>
        </w:rPr>
        <w:t>Jest po zmianie:</w:t>
      </w:r>
    </w:p>
    <w:p w:rsidR="000C1187" w:rsidRPr="000C1187" w:rsidRDefault="000C1187" w:rsidP="000C1187">
      <w:pPr>
        <w:shd w:val="clear" w:color="auto" w:fill="FFFFFF"/>
        <w:spacing w:after="12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C118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b) </w:t>
      </w:r>
      <w:r w:rsidRPr="000C1187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0C118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aktualny odpis z właściwego rejestru lub z centralnej ewidencji i informacji o działalności gospodarczej, jeżeli odrębne przepisy wymagają wpisu do rejestru lub ewidencji, wystawiony nie wcześniej niż 6 miesięcy przed upływem terminu składania ofert;</w:t>
      </w:r>
    </w:p>
    <w:p w:rsidR="000C1187" w:rsidRPr="000C1187" w:rsidRDefault="000C1187" w:rsidP="000C118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C118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(W przypadku składania oferty przez Wykonawców występujących wspólnie</w:t>
      </w:r>
      <w:r w:rsidRPr="000C1187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0C118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o udzielenie zamówienia,</w:t>
      </w:r>
      <w:r w:rsidRPr="000C1187">
        <w:rPr>
          <w:rFonts w:ascii="Tahoma" w:eastAsia="Times New Roman" w:hAnsi="Tahoma" w:cs="Tahoma"/>
          <w:i/>
          <w:iCs/>
          <w:color w:val="000000"/>
          <w:sz w:val="18"/>
          <w:lang w:eastAsia="pl-PL"/>
        </w:rPr>
        <w:t> </w:t>
      </w:r>
      <w:r w:rsidRPr="000C118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oświadczenie musi być złożone przez każdego Wykonawcę.)</w:t>
      </w:r>
    </w:p>
    <w:p w:rsidR="000C1187" w:rsidRPr="000C1187" w:rsidRDefault="000C1187" w:rsidP="000C118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C118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0C1187" w:rsidRPr="000C1187" w:rsidRDefault="000C1187" w:rsidP="000C1187">
      <w:pPr>
        <w:shd w:val="clear" w:color="auto" w:fill="FFFFFF"/>
        <w:spacing w:after="0" w:line="418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C118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b)</w:t>
      </w:r>
      <w:r w:rsidRPr="000C1187">
        <w:rPr>
          <w:rFonts w:ascii="Tahoma" w:eastAsia="Times New Roman" w:hAnsi="Tahoma" w:cs="Tahoma"/>
          <w:color w:val="000000"/>
          <w:sz w:val="18"/>
          <w:lang w:eastAsia="pl-PL"/>
        </w:rPr>
        <w:t> zmienia zapis w Rozdziale IX</w:t>
      </w:r>
    </w:p>
    <w:p w:rsidR="000C1187" w:rsidRPr="000C1187" w:rsidRDefault="000C1187" w:rsidP="000C1187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C1187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pl-PL"/>
        </w:rPr>
        <w:t>Było:</w:t>
      </w:r>
    </w:p>
    <w:p w:rsidR="000C1187" w:rsidRPr="000C1187" w:rsidRDefault="000C1187" w:rsidP="000C1187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C118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Wykonawca będzie związany ofertą przez okres 30 dni od upły</w:t>
      </w:r>
      <w:r w:rsidRPr="000C118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softHyphen/>
        <w:t>wu terminu składania ofert, tj.</w:t>
      </w:r>
      <w:r w:rsidRPr="000C118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11</w:t>
      </w:r>
      <w:r w:rsidRPr="000C118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.11.2013r.</w:t>
      </w:r>
      <w:r w:rsidRPr="000C1187">
        <w:rPr>
          <w:rFonts w:ascii="Tahoma" w:eastAsia="Times New Roman" w:hAnsi="Tahoma" w:cs="Tahoma"/>
          <w:b/>
          <w:bCs/>
          <w:color w:val="FF0000"/>
          <w:sz w:val="18"/>
          <w:lang w:eastAsia="pl-PL"/>
        </w:rPr>
        <w:t> </w:t>
      </w:r>
      <w:r w:rsidRPr="000C118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Bieg terminu związania ofertą rozpoczyna się wraz </w:t>
      </w:r>
      <w:r w:rsidRPr="000C1187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0C118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 upływem terminu składania ofert.</w:t>
      </w:r>
    </w:p>
    <w:p w:rsidR="000C1187" w:rsidRPr="000C1187" w:rsidRDefault="000C1187" w:rsidP="000C1187">
      <w:pPr>
        <w:shd w:val="clear" w:color="auto" w:fill="FFFFFF"/>
        <w:spacing w:after="0" w:line="418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C1187">
        <w:rPr>
          <w:rFonts w:ascii="Tahoma" w:eastAsia="Times New Roman" w:hAnsi="Tahoma" w:cs="Tahoma"/>
          <w:b/>
          <w:bCs/>
          <w:color w:val="000000"/>
          <w:sz w:val="18"/>
          <w:u w:val="single"/>
          <w:lang w:eastAsia="pl-PL"/>
        </w:rPr>
        <w:t>Jest po zmianie:</w:t>
      </w:r>
    </w:p>
    <w:p w:rsidR="000C1187" w:rsidRPr="000C1187" w:rsidRDefault="000C1187" w:rsidP="000C1187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C118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Wykonawca będzie związany ofertą przez okres 30 dni od upły</w:t>
      </w:r>
      <w:r w:rsidRPr="000C118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softHyphen/>
        <w:t>wu terminu składania ofert, tj.</w:t>
      </w:r>
      <w:r w:rsidRPr="000C118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09</w:t>
      </w:r>
      <w:r w:rsidRPr="000C118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.11.2013r.</w:t>
      </w:r>
      <w:r w:rsidRPr="000C1187">
        <w:rPr>
          <w:rFonts w:ascii="Tahoma" w:eastAsia="Times New Roman" w:hAnsi="Tahoma" w:cs="Tahoma"/>
          <w:b/>
          <w:bCs/>
          <w:color w:val="FF0000"/>
          <w:sz w:val="18"/>
          <w:lang w:eastAsia="pl-PL"/>
        </w:rPr>
        <w:t> </w:t>
      </w:r>
      <w:r w:rsidRPr="000C118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Bieg terminu związania ofertą rozpoczyna się wraz </w:t>
      </w:r>
      <w:r w:rsidRPr="000C1187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0C118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 upływem terminu składania ofert.</w:t>
      </w:r>
    </w:p>
    <w:p w:rsidR="000C1187" w:rsidRPr="000C1187" w:rsidRDefault="000C1187" w:rsidP="000C118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C118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c)</w:t>
      </w:r>
      <w:r w:rsidRPr="000C1187">
        <w:rPr>
          <w:rFonts w:ascii="Tahoma" w:eastAsia="Times New Roman" w:hAnsi="Tahoma" w:cs="Tahoma"/>
          <w:color w:val="000000"/>
          <w:sz w:val="18"/>
          <w:lang w:eastAsia="pl-PL"/>
        </w:rPr>
        <w:t> zmienia zapis w Rozdziale XVIII</w:t>
      </w:r>
    </w:p>
    <w:p w:rsidR="000C1187" w:rsidRPr="000C1187" w:rsidRDefault="000C1187" w:rsidP="000C1187">
      <w:pPr>
        <w:shd w:val="clear" w:color="auto" w:fill="FFFFFF"/>
        <w:spacing w:before="120"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C1187">
        <w:rPr>
          <w:rFonts w:ascii="Tahoma" w:eastAsia="Times New Roman" w:hAnsi="Tahoma" w:cs="Tahoma"/>
          <w:b/>
          <w:bCs/>
          <w:color w:val="000000"/>
          <w:spacing w:val="-4"/>
          <w:sz w:val="20"/>
          <w:szCs w:val="20"/>
          <w:u w:val="single"/>
          <w:lang w:eastAsia="pl-PL"/>
        </w:rPr>
        <w:t>Było:</w:t>
      </w:r>
    </w:p>
    <w:p w:rsidR="000C1187" w:rsidRPr="000C1187" w:rsidRDefault="000C1187" w:rsidP="000C1187">
      <w:pPr>
        <w:shd w:val="clear" w:color="auto" w:fill="FFFFFF"/>
        <w:spacing w:before="120"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C1187">
        <w:rPr>
          <w:rFonts w:ascii="Tahoma" w:eastAsia="Times New Roman" w:hAnsi="Tahoma" w:cs="Tahoma"/>
          <w:color w:val="000000"/>
          <w:spacing w:val="-4"/>
          <w:sz w:val="20"/>
          <w:szCs w:val="20"/>
          <w:lang w:eastAsia="pl-PL"/>
        </w:rPr>
        <w:t>Zamawiający nie przewiduje zmian w zawartej umowie w sprawie zamówienia publicznego.</w:t>
      </w:r>
    </w:p>
    <w:p w:rsidR="000C1187" w:rsidRPr="000C1187" w:rsidRDefault="000C1187" w:rsidP="000C1187">
      <w:pPr>
        <w:shd w:val="clear" w:color="auto" w:fill="FFFFFF"/>
        <w:spacing w:after="0" w:line="418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C1187">
        <w:rPr>
          <w:rFonts w:ascii="Tahoma" w:eastAsia="Times New Roman" w:hAnsi="Tahoma" w:cs="Tahoma"/>
          <w:b/>
          <w:bCs/>
          <w:color w:val="000000"/>
          <w:sz w:val="18"/>
          <w:u w:val="single"/>
          <w:lang w:eastAsia="pl-PL"/>
        </w:rPr>
        <w:t>Jest po zmianie:</w:t>
      </w:r>
    </w:p>
    <w:p w:rsidR="000C1187" w:rsidRPr="000C1187" w:rsidRDefault="000C1187" w:rsidP="000C1187">
      <w:pPr>
        <w:shd w:val="clear" w:color="auto" w:fill="FFFFFF"/>
        <w:spacing w:before="120"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C1187">
        <w:rPr>
          <w:rFonts w:ascii="Tahoma" w:eastAsia="Times New Roman" w:hAnsi="Tahoma" w:cs="Tahoma"/>
          <w:color w:val="000000"/>
          <w:spacing w:val="-4"/>
          <w:sz w:val="20"/>
          <w:szCs w:val="20"/>
          <w:lang w:eastAsia="pl-PL"/>
        </w:rPr>
        <w:t>Zamawiający przewiduje zmiany w zawartej umowie w sprawie zamówienia publicznego – zgodnie z załącznikiem nr 5 do SIWZ – projekt umowy.</w:t>
      </w:r>
    </w:p>
    <w:p w:rsidR="000C1187" w:rsidRPr="000C1187" w:rsidRDefault="000C1187" w:rsidP="000C118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C118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0C1187" w:rsidRPr="000C1187" w:rsidRDefault="000C1187" w:rsidP="000C118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C118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d) zmienia zapis </w:t>
      </w:r>
      <w:r w:rsidRPr="000C1187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0C118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Rozdziale XXIX.</w:t>
      </w:r>
    </w:p>
    <w:p w:rsidR="000C1187" w:rsidRPr="000C1187" w:rsidRDefault="000C1187" w:rsidP="000C118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C1187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pl-PL"/>
        </w:rPr>
        <w:t>Było:</w:t>
      </w:r>
    </w:p>
    <w:p w:rsidR="000C1187" w:rsidRPr="000C1187" w:rsidRDefault="000C1187" w:rsidP="000C1187">
      <w:pPr>
        <w:shd w:val="clear" w:color="auto" w:fill="FFFFFF"/>
        <w:spacing w:before="120" w:after="0" w:line="240" w:lineRule="auto"/>
        <w:ind w:left="709" w:hanging="283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C118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>1. Załącznik nr 1 - Formularz ofertowy</w:t>
      </w:r>
    </w:p>
    <w:p w:rsidR="000C1187" w:rsidRPr="000C1187" w:rsidRDefault="000C1187" w:rsidP="000C1187">
      <w:pPr>
        <w:shd w:val="clear" w:color="auto" w:fill="FFFFFF"/>
        <w:spacing w:before="120" w:after="0" w:line="240" w:lineRule="auto"/>
        <w:ind w:left="709" w:hanging="283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C118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2. Załącznik nr 2 - Oświadczenie o spełnieniu warunków udziału w postępowaniu zgodnie z art. 22 </w:t>
      </w:r>
      <w:r w:rsidRPr="000C1187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0C118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ust. 1 Prawa zamówień publicznych</w:t>
      </w:r>
    </w:p>
    <w:p w:rsidR="000C1187" w:rsidRPr="000C1187" w:rsidRDefault="000C1187" w:rsidP="000C1187">
      <w:pPr>
        <w:shd w:val="clear" w:color="auto" w:fill="FFFFFF"/>
        <w:spacing w:before="120" w:after="0" w:line="240" w:lineRule="auto"/>
        <w:ind w:left="709" w:hanging="283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C118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3. Załącznik nr 3 - oświadczenia o braku podstaw do wykluczenia z postępowania o udzielenia zamówienia z art. 24 ust. 1 </w:t>
      </w:r>
      <w:r w:rsidRPr="000C1187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0C118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ustawy z dnia 29 stycznia 2004 r. - Prawo zamówień publicznych</w:t>
      </w:r>
    </w:p>
    <w:p w:rsidR="000C1187" w:rsidRPr="000C1187" w:rsidRDefault="000C1187" w:rsidP="000C1187">
      <w:pPr>
        <w:shd w:val="clear" w:color="auto" w:fill="FFFFFF"/>
        <w:spacing w:before="120" w:after="0" w:line="240" w:lineRule="auto"/>
        <w:ind w:left="709" w:hanging="283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C118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4. Załącznik nr 4 - </w:t>
      </w:r>
      <w:r w:rsidRPr="000C1187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0C118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oświadczenie dotyczące grup kapitałowych   </w:t>
      </w:r>
    </w:p>
    <w:p w:rsidR="000C1187" w:rsidRPr="000C1187" w:rsidRDefault="000C1187" w:rsidP="000C1187">
      <w:pPr>
        <w:shd w:val="clear" w:color="auto" w:fill="FFFFFF"/>
        <w:spacing w:before="120" w:after="0" w:line="240" w:lineRule="auto"/>
        <w:ind w:left="709" w:hanging="283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C118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5. Załącznik nr 5</w:t>
      </w:r>
      <w:r w:rsidRPr="000C1187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0C118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- Projekt umowy</w:t>
      </w:r>
    </w:p>
    <w:p w:rsidR="000C1187" w:rsidRPr="000C1187" w:rsidRDefault="000C1187" w:rsidP="000C1187">
      <w:pPr>
        <w:shd w:val="clear" w:color="auto" w:fill="FFFFFF"/>
        <w:spacing w:before="120" w:after="0" w:line="240" w:lineRule="auto"/>
        <w:ind w:left="709" w:hanging="283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C1187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pl-PL"/>
        </w:rPr>
        <w:t>Jest po zmianie:</w:t>
      </w:r>
    </w:p>
    <w:p w:rsidR="000C1187" w:rsidRPr="000C1187" w:rsidRDefault="000C1187" w:rsidP="000C1187">
      <w:pPr>
        <w:shd w:val="clear" w:color="auto" w:fill="FFFFFF"/>
        <w:spacing w:before="120" w:after="0" w:line="240" w:lineRule="auto"/>
        <w:ind w:left="709" w:hanging="283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C118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1. Załącznik nr 1 - Formularz ofertowy</w:t>
      </w:r>
    </w:p>
    <w:p w:rsidR="000C1187" w:rsidRPr="000C1187" w:rsidRDefault="000C1187" w:rsidP="000C1187">
      <w:pPr>
        <w:shd w:val="clear" w:color="auto" w:fill="FFFFFF"/>
        <w:spacing w:before="120" w:after="0" w:line="240" w:lineRule="auto"/>
        <w:ind w:left="709" w:hanging="283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C118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2. Załącznik nr 2 - Oświadczenie o spełnieniu warunków udziału w postępowaniu zgodnie z art. 22 </w:t>
      </w:r>
      <w:r w:rsidRPr="000C1187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0C118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ust. 1 Prawa zamówień publicznych</w:t>
      </w:r>
    </w:p>
    <w:p w:rsidR="000C1187" w:rsidRPr="000C1187" w:rsidRDefault="000C1187" w:rsidP="000C1187">
      <w:pPr>
        <w:shd w:val="clear" w:color="auto" w:fill="FFFFFF"/>
        <w:spacing w:before="120" w:after="0" w:line="240" w:lineRule="auto"/>
        <w:ind w:left="709" w:hanging="283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C118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3. Załącznik nr 3 - oświadczenia o braku podstaw do wykluczenia z postępowania o udzielenia zamówienia z art. 24 ust. 1 </w:t>
      </w:r>
      <w:r w:rsidRPr="000C1187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0C118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ustawy z dnia 29 stycznia 2004 r. - Prawo zamówień publicznych</w:t>
      </w:r>
    </w:p>
    <w:p w:rsidR="000C1187" w:rsidRPr="000C1187" w:rsidRDefault="000C1187" w:rsidP="000C1187">
      <w:pPr>
        <w:shd w:val="clear" w:color="auto" w:fill="FFFFFF"/>
        <w:spacing w:before="120" w:after="0" w:line="240" w:lineRule="auto"/>
        <w:ind w:left="709" w:hanging="283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C118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4. Załącznik nr 4 - </w:t>
      </w:r>
      <w:r w:rsidRPr="000C1187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0C118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oświadczenie dotyczące grup kapitałowych   </w:t>
      </w:r>
    </w:p>
    <w:p w:rsidR="000C1187" w:rsidRPr="000C1187" w:rsidRDefault="000C1187" w:rsidP="000C1187">
      <w:pPr>
        <w:shd w:val="clear" w:color="auto" w:fill="FFFFFF"/>
        <w:spacing w:before="120" w:after="0" w:line="240" w:lineRule="auto"/>
        <w:ind w:left="709" w:hanging="283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C118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5. Załącznik nr 5</w:t>
      </w:r>
      <w:r w:rsidRPr="000C1187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0C118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- Projekt umowy</w:t>
      </w:r>
    </w:p>
    <w:p w:rsidR="000C1187" w:rsidRPr="000C1187" w:rsidRDefault="000C1187" w:rsidP="000C1187">
      <w:pPr>
        <w:shd w:val="clear" w:color="auto" w:fill="FFFFFF"/>
        <w:spacing w:before="120" w:after="0" w:line="240" w:lineRule="auto"/>
        <w:ind w:left="709" w:hanging="283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C118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6. Załącznik nr 6 – wykaz sprzętu</w:t>
      </w:r>
    </w:p>
    <w:p w:rsidR="000C1187" w:rsidRPr="000C1187" w:rsidRDefault="000C1187" w:rsidP="000C1187">
      <w:pPr>
        <w:shd w:val="clear" w:color="auto" w:fill="FFFFFF"/>
        <w:spacing w:before="120" w:after="0" w:line="240" w:lineRule="auto"/>
        <w:ind w:left="709" w:hanging="283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C118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7. Załącznik nr 7 – wykaz wykonanych robót budowlanych</w:t>
      </w:r>
    </w:p>
    <w:p w:rsidR="000C1187" w:rsidRPr="000C1187" w:rsidRDefault="000C1187" w:rsidP="000C118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C118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0C1187" w:rsidRPr="000C1187" w:rsidRDefault="000C1187" w:rsidP="000C118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C1187">
        <w:rPr>
          <w:rFonts w:ascii="Tahoma" w:eastAsia="Times New Roman" w:hAnsi="Tahoma" w:cs="Tahoma"/>
          <w:color w:val="000000"/>
          <w:sz w:val="18"/>
          <w:szCs w:val="18"/>
          <w:u w:val="single"/>
          <w:lang w:eastAsia="pl-PL"/>
        </w:rPr>
        <w:t>Ponadto zamawiający informuje, iż w ogłoszeniu o zamówieniu Nr 203437-2013 z dnia 03.10.2013 r. w sekcji III.4.2) </w:t>
      </w:r>
      <w:r w:rsidRPr="000C1187">
        <w:rPr>
          <w:rFonts w:ascii="Tahoma" w:eastAsia="Times New Roman" w:hAnsi="Tahoma" w:cs="Tahoma"/>
          <w:color w:val="000000"/>
          <w:sz w:val="18"/>
          <w:u w:val="single"/>
          <w:lang w:eastAsia="pl-PL"/>
        </w:rPr>
        <w:t> </w:t>
      </w:r>
      <w:r w:rsidRPr="000C1187">
        <w:rPr>
          <w:rFonts w:ascii="Tahoma" w:eastAsia="Times New Roman" w:hAnsi="Tahoma" w:cs="Tahoma"/>
          <w:color w:val="000000"/>
          <w:sz w:val="18"/>
          <w:szCs w:val="18"/>
          <w:u w:val="single"/>
          <w:lang w:eastAsia="pl-PL"/>
        </w:rPr>
        <w:t>nie umieścił, że należy przedłożyć wraz z ofertą</w:t>
      </w:r>
      <w:r w:rsidRPr="000C1187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0C118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aktualnego zaświadczenia właściwego oddziału Zakładu Ubezpieczeń Społecznych lub Kasy Rolniczego Ubezpieczenia Społecznego potwierdzające, że Wykonawca nie zalega z opłacaniem opłat oraz składek na ubezpieczenie zdrowotne i społeczne, lub zaświadczenie, że uzyskał przewidziane prawem zwolnienie, odroczenie lub rozłożenie na raty zaległych płatności lub wstrzymanie w całości wykonania decyzji właściwego organu - wystawione nie wcześniej niż 3 miesiące przed upływem terminu składania ofert.</w:t>
      </w:r>
    </w:p>
    <w:p w:rsidR="000C1187" w:rsidRPr="000C1187" w:rsidRDefault="000C1187" w:rsidP="000C118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C118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Powyższy zapis został natomiast określony tylko w SIWZ w Rozdziale VI. pkt. 2 lit. d)</w:t>
      </w:r>
    </w:p>
    <w:p w:rsidR="000C1187" w:rsidRPr="000C1187" w:rsidRDefault="000C1187" w:rsidP="000C1187">
      <w:pPr>
        <w:shd w:val="clear" w:color="auto" w:fill="FFFFFF"/>
        <w:spacing w:after="0" w:line="240" w:lineRule="auto"/>
        <w:ind w:firstLine="70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C118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0C1187" w:rsidRPr="000C1187" w:rsidRDefault="000C1187" w:rsidP="000C1187">
      <w:pPr>
        <w:shd w:val="clear" w:color="auto" w:fill="FFFFFF"/>
        <w:spacing w:after="0" w:line="240" w:lineRule="auto"/>
        <w:ind w:firstLine="70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C118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W/w zmiana treści SIWZ prowadzi do zmiany treści ogłoszenia o zamówieniu Nr 203437-2013 z dn. 03.10.2013 r. W związku z powyższym Zamawiający zamieści ogłoszenie o zmianie ogłoszenia w Biuletynie Zamówień Publicznych.</w:t>
      </w:r>
    </w:p>
    <w:p w:rsidR="000C1187" w:rsidRPr="000C1187" w:rsidRDefault="000C1187" w:rsidP="000C1187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C118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pozostałym zakresie SIWZ pozostaje bez zmian.</w:t>
      </w:r>
    </w:p>
    <w:p w:rsidR="000C1187" w:rsidRPr="000C1187" w:rsidRDefault="000C1187" w:rsidP="000C118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C118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                      Burmistrz Gminy Żychlin</w:t>
      </w:r>
    </w:p>
    <w:p w:rsidR="000C1187" w:rsidRPr="000C1187" w:rsidRDefault="000C1187" w:rsidP="000C118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C118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                     /-/ Grzegorz Ambroziak</w:t>
      </w:r>
    </w:p>
    <w:p w:rsidR="00D66073" w:rsidRDefault="00D66073"/>
    <w:sectPr w:rsidR="00D66073" w:rsidSect="00D66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0C1187"/>
    <w:rsid w:val="000C1187"/>
    <w:rsid w:val="00D6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0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5">
    <w:name w:val="style15"/>
    <w:basedOn w:val="Normalny"/>
    <w:rsid w:val="000C1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34">
    <w:name w:val="fontstyle34"/>
    <w:basedOn w:val="Domylnaczcionkaakapitu"/>
    <w:rsid w:val="000C1187"/>
  </w:style>
  <w:style w:type="character" w:customStyle="1" w:styleId="apple-converted-space">
    <w:name w:val="apple-converted-space"/>
    <w:basedOn w:val="Domylnaczcionkaakapitu"/>
    <w:rsid w:val="000C1187"/>
  </w:style>
  <w:style w:type="character" w:styleId="Numerstrony">
    <w:name w:val="page number"/>
    <w:basedOn w:val="Domylnaczcionkaakapitu"/>
    <w:uiPriority w:val="99"/>
    <w:semiHidden/>
    <w:unhideWhenUsed/>
    <w:rsid w:val="000C118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0C1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C11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0C1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basedOn w:val="Normalny"/>
    <w:rsid w:val="000C1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31">
    <w:name w:val="ww-tekstpodstawowy31"/>
    <w:basedOn w:val="Normalny"/>
    <w:rsid w:val="000C1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0C1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0C11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C1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C118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2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622</Words>
  <Characters>3732</Characters>
  <Application>Microsoft Office Word</Application>
  <DocSecurity>0</DocSecurity>
  <Lines>31</Lines>
  <Paragraphs>8</Paragraphs>
  <ScaleCrop>false</ScaleCrop>
  <Company/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2015-06-25T09:52:00Z</dcterms:created>
  <dcterms:modified xsi:type="dcterms:W3CDTF">2015-06-25T09:52:00Z</dcterms:modified>
</cp:coreProperties>
</file>